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8"/>
        <w:tblW w:w="0" w:type="auto"/>
        <w:tblLook w:val="04A0" w:firstRow="1" w:lastRow="0" w:firstColumn="1" w:lastColumn="0" w:noHBand="0" w:noVBand="1"/>
      </w:tblPr>
      <w:tblGrid>
        <w:gridCol w:w="4954"/>
        <w:gridCol w:w="4782"/>
      </w:tblGrid>
      <w:tr w:rsidR="000D76A7" w14:paraId="44316AE5" w14:textId="18CB9629" w:rsidTr="000D76A7">
        <w:tc>
          <w:tcPr>
            <w:tcW w:w="4954" w:type="dxa"/>
            <w:shd w:val="clear" w:color="auto" w:fill="0F243E" w:themeFill="text2" w:themeFillShade="80"/>
          </w:tcPr>
          <w:p w14:paraId="5F4AA030" w14:textId="73A40DF0" w:rsidR="000D76A7" w:rsidRPr="00D26898" w:rsidRDefault="000D76A7" w:rsidP="00D67645">
            <w:pPr>
              <w:rPr>
                <w:rFonts w:ascii="HGP創英角ﾎﾟｯﾌﾟ体" w:eastAsia="HGP創英角ﾎﾟｯﾌﾟ体" w:hAnsi="HGP創英角ﾎﾟｯﾌﾟ体"/>
                <w:sz w:val="24"/>
                <w:szCs w:val="24"/>
              </w:rPr>
            </w:pPr>
            <w:r>
              <w:rPr>
                <w:noProof/>
              </w:rPr>
              <mc:AlternateContent>
                <mc:Choice Requires="wps">
                  <w:drawing>
                    <wp:anchor distT="0" distB="0" distL="114300" distR="114300" simplePos="0" relativeHeight="251702272" behindDoc="0" locked="0" layoutInCell="1" allowOverlap="1" wp14:anchorId="1DBA265C" wp14:editId="2CA6478E">
                      <wp:simplePos x="0" y="0"/>
                      <wp:positionH relativeFrom="column">
                        <wp:posOffset>535940</wp:posOffset>
                      </wp:positionH>
                      <wp:positionV relativeFrom="paragraph">
                        <wp:posOffset>177800</wp:posOffset>
                      </wp:positionV>
                      <wp:extent cx="1828800" cy="1828800"/>
                      <wp:effectExtent l="0" t="0" r="0" b="0"/>
                      <wp:wrapNone/>
                      <wp:docPr id="40" name="テキスト ボックス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C4421E7" w14:textId="7FC88A8C" w:rsidR="000D76A7" w:rsidRPr="00ED20B5" w:rsidRDefault="000D76A7" w:rsidP="00FC7A2D">
                                  <w:pPr>
                                    <w:jc w:val="center"/>
                                    <w:rPr>
                                      <w:rFonts w:ascii="HGP創英角ﾎﾟｯﾌﾟ体" w:eastAsia="HGP創英角ﾎﾟｯﾌﾟ体" w:hAnsi="HGP創英角ﾎﾟｯﾌﾟ体"/>
                                      <w:color w:val="FFFFFF" w:themeColor="background1"/>
                                      <w:sz w:val="44"/>
                                      <w:szCs w:val="44"/>
                                    </w:rPr>
                                  </w:pPr>
                                  <w:r w:rsidRPr="00ED20B5">
                                    <w:rPr>
                                      <w:rFonts w:ascii="HGP創英角ﾎﾟｯﾌﾟ体" w:eastAsia="HGP創英角ﾎﾟｯﾌﾟ体" w:hAnsi="HGP創英角ﾎﾟｯﾌﾟ体" w:hint="eastAsia"/>
                                      <w:color w:val="FFFFFF" w:themeColor="background1"/>
                                      <w:sz w:val="44"/>
                                      <w:szCs w:val="44"/>
                                    </w:rPr>
                                    <w:t>会員向け“無料相談サービス”のお知らせ！</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type w14:anchorId="1DBA265C" id="_x0000_t202" coordsize="21600,21600" o:spt="202" path="m,l,21600r21600,l21600,xe">
                      <v:stroke joinstyle="miter"/>
                      <v:path gradientshapeok="t" o:connecttype="rect"/>
                    </v:shapetype>
                    <v:shape id="テキスト ボックス 40" o:spid="_x0000_s1026" type="#_x0000_t202" style="position:absolute;left:0;text-align:left;margin-left:42.2pt;margin-top:14pt;width:2in;height:2in;z-index:2517022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" filled="f" stroked="f" strokeweight=".5pt">
                      <v:textbox style="mso-fit-shape-to-text:t" inset="5.85pt,.7pt,5.85pt,.7pt">
                        <w:txbxContent>
                          <w:p w14:paraId="4C4421E7" w14:textId="7FC88A8C" w:rsidR="000D76A7" w:rsidRPr="00ED20B5" w:rsidRDefault="000D76A7" w:rsidP="00FC7A2D">
                            <w:pPr>
                              <w:jc w:val="center"/>
                              <w:rPr>
                                <w:rFonts w:ascii="HGP創英角ﾎﾟｯﾌﾟ体" w:eastAsia="HGP創英角ﾎﾟｯﾌﾟ体" w:hAnsi="HGP創英角ﾎﾟｯﾌﾟ体"/>
                                <w:color w:val="FFFFFF" w:themeColor="background1"/>
                                <w:sz w:val="44"/>
                                <w:szCs w:val="44"/>
                              </w:rPr>
                            </w:pPr>
                            <w:r w:rsidRPr="00ED20B5">
                              <w:rPr>
                                <w:rFonts w:ascii="HGP創英角ﾎﾟｯﾌﾟ体" w:eastAsia="HGP創英角ﾎﾟｯﾌﾟ体" w:hAnsi="HGP創英角ﾎﾟｯﾌﾟ体" w:hint="eastAsia"/>
                                <w:color w:val="FFFFFF" w:themeColor="background1"/>
                                <w:sz w:val="44"/>
                                <w:szCs w:val="44"/>
                              </w:rPr>
                              <w:t>会員向け“無料相談サービス”のお知らせ！</w:t>
                            </w:r>
                          </w:p>
                        </w:txbxContent>
                      </v:textbox>
                    </v:shape>
                  </w:pict>
                </mc:Fallback>
              </mc:AlternateContent>
            </w:r>
            <w:r w:rsidRPr="00D26898">
              <w:rPr>
                <w:rFonts w:ascii="HGP創英角ﾎﾟｯﾌﾟ体" w:eastAsia="HGP創英角ﾎﾟｯﾌﾟ体" w:hAnsi="HGP創英角ﾎﾟｯﾌﾟ体" w:hint="eastAsia"/>
                <w:sz w:val="24"/>
                <w:szCs w:val="24"/>
              </w:rPr>
              <w:t>武蔵野法人会・会員の皆様へ</w:t>
            </w:r>
          </w:p>
          <w:p w14:paraId="4CF035D7" w14:textId="41FE41F2" w:rsidR="000D76A7" w:rsidRDefault="000D76A7" w:rsidP="00D26898">
            <w:pPr>
              <w:rPr>
                <w:rFonts w:ascii="HGP創英角ﾎﾟｯﾌﾟ体" w:eastAsia="HGP創英角ﾎﾟｯﾌﾟ体" w:hAnsi="HGP創英角ﾎﾟｯﾌﾟ体"/>
                <w:sz w:val="24"/>
                <w:szCs w:val="24"/>
              </w:rPr>
            </w:pPr>
          </w:p>
          <w:p w14:paraId="43022425" w14:textId="48FA4B42" w:rsidR="000D76A7" w:rsidRPr="00D67645" w:rsidRDefault="000D76A7" w:rsidP="00D26898">
            <w:pPr>
              <w:rPr>
                <w:rFonts w:ascii="HGP創英角ﾎﾟｯﾌﾟ体" w:eastAsia="HGP創英角ﾎﾟｯﾌﾟ体" w:hAnsi="HGP創英角ﾎﾟｯﾌﾟ体"/>
                <w:sz w:val="24"/>
                <w:szCs w:val="24"/>
              </w:rPr>
            </w:pPr>
          </w:p>
        </w:tc>
        <w:tc>
          <w:tcPr>
            <w:tcW w:w="4782" w:type="dxa"/>
            <w:shd w:val="clear" w:color="auto" w:fill="0F243E" w:themeFill="text2" w:themeFillShade="80"/>
          </w:tcPr>
          <w:p w14:paraId="554C6CC6" w14:textId="77777777" w:rsidR="000D76A7" w:rsidRPr="000D76A7" w:rsidRDefault="000D76A7" w:rsidP="00D67645">
            <w:pPr>
              <w:rPr>
                <w:noProof/>
                <w:highlight w:val="yellow"/>
              </w:rPr>
            </w:pPr>
          </w:p>
        </w:tc>
      </w:tr>
    </w:tbl>
    <w:p w14:paraId="63254756" w14:textId="2DFC604E" w:rsidR="00D67645" w:rsidRDefault="00D67645" w:rsidP="00A42316">
      <w:pPr>
        <w:spacing w:line="0" w:lineRule="atLeast"/>
        <w:rPr>
          <w:rFonts w:ascii="HGP創英角ﾎﾟｯﾌﾟ体" w:eastAsia="HGP創英角ﾎﾟｯﾌﾟ体" w:hAnsi="HGP創英角ﾎﾟｯﾌﾟ体"/>
          <w:sz w:val="24"/>
          <w:szCs w:val="24"/>
        </w:rPr>
      </w:pPr>
      <w:r>
        <w:rPr>
          <w:rFonts w:ascii="HGP創英角ﾎﾟｯﾌﾟ体" w:eastAsia="HGP創英角ﾎﾟｯﾌﾟ体" w:hAnsi="HGP創英角ﾎﾟｯﾌﾟ体" w:hint="eastAsia"/>
          <w:noProof/>
          <w:sz w:val="24"/>
          <w:szCs w:val="24"/>
        </w:rPr>
        <mc:AlternateContent>
          <mc:Choice Requires="wpg">
            <w:drawing>
              <wp:anchor distT="0" distB="0" distL="114300" distR="114300" simplePos="0" relativeHeight="251645952" behindDoc="0" locked="0" layoutInCell="1" allowOverlap="1" wp14:anchorId="3495F492" wp14:editId="717322CC">
                <wp:simplePos x="0" y="0"/>
                <wp:positionH relativeFrom="margin">
                  <wp:posOffset>4770120</wp:posOffset>
                </wp:positionH>
                <wp:positionV relativeFrom="paragraph">
                  <wp:posOffset>5715</wp:posOffset>
                </wp:positionV>
                <wp:extent cx="1485900" cy="463550"/>
                <wp:effectExtent l="0" t="0" r="0" b="0"/>
                <wp:wrapNone/>
                <wp:docPr id="3" name="グループ化 3"/>
                <wp:cNvGraphicFramePr/>
                <a:graphic xmlns:a="http://schemas.openxmlformats.org/drawingml/2006/main">
                  <a:graphicData uri="http://schemas.microsoft.com/office/word/2010/wordprocessingGroup">
                    <wpg:wgp>
                      <wpg:cNvGrpSpPr/>
                      <wpg:grpSpPr>
                        <a:xfrm>
                          <a:off x="0" y="0"/>
                          <a:ext cx="1485900" cy="463550"/>
                          <a:chOff x="68580" y="-7620"/>
                          <a:chExt cx="1485900" cy="463550"/>
                        </a:xfrm>
                      </wpg:grpSpPr>
                      <wps:wsp>
                        <wps:cNvPr id="1" name="角丸四角形 1"/>
                        <wps:cNvSpPr/>
                        <wps:spPr>
                          <a:xfrm>
                            <a:off x="68580" y="11430"/>
                            <a:ext cx="1485900" cy="400050"/>
                          </a:xfrm>
                          <a:prstGeom prst="roundRect">
                            <a:avLst/>
                          </a:prstGeom>
                          <a:solidFill>
                            <a:schemeClr val="accent4">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テキスト ボックス 2"/>
                        <wps:cNvSpPr txBox="1"/>
                        <wps:spPr>
                          <a:xfrm>
                            <a:off x="222885" y="-7620"/>
                            <a:ext cx="1158240" cy="463550"/>
                          </a:xfrm>
                          <a:prstGeom prst="rect">
                            <a:avLst/>
                          </a:prstGeom>
                          <a:noFill/>
                          <a:ln w="6350">
                            <a:noFill/>
                          </a:ln>
                          <a:effectLst/>
                        </wps:spPr>
                        <wps:txbx>
                          <w:txbxContent>
                            <w:p w14:paraId="512F6C3F" w14:textId="77777777" w:rsidR="00D67645" w:rsidRPr="00D67645" w:rsidRDefault="00D67645" w:rsidP="00647ECE">
                              <w:pPr>
                                <w:jc w:val="right"/>
                                <w:rPr>
                                  <w:rFonts w:ascii="メイリオ" w:eastAsia="メイリオ" w:hAnsi="メイリオ"/>
                                  <w:b/>
                                  <w:color w:val="FFFFFF" w:themeColor="background1"/>
                                  <w:sz w:val="28"/>
                                  <w:szCs w:val="28"/>
                                </w:rPr>
                              </w:pPr>
                              <w:r w:rsidRPr="00D67645">
                                <w:rPr>
                                  <w:rFonts w:ascii="メイリオ" w:eastAsia="メイリオ" w:hAnsi="メイリオ" w:hint="eastAsia"/>
                                  <w:b/>
                                  <w:color w:val="FFFFFF" w:themeColor="background1"/>
                                  <w:sz w:val="28"/>
                                  <w:szCs w:val="28"/>
                                </w:rPr>
                                <w:t>士業専門部会</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3495F492" id="グループ化 3" o:spid="_x0000_s1027" style="position:absolute;left:0;text-align:left;margin-left:375.6pt;margin-top:.45pt;width:117pt;height:36.5pt;z-index:251645952;mso-position-horizontal-relative:margin;mso-height-relative:margin" coordorigin="685,-76" coordsize="14859,4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">
                <v:roundrect id="角丸四角形 1" o:spid="_x0000_s1028" style="position:absolute;left:685;top:114;width:14859;height:40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" fillcolor="#5f497a [2407]" stroked="f" strokeweight="2pt"/>
                <v:shape id="テキスト ボックス 2" o:spid="_x0000_s1029" type="#_x0000_t202" style="position:absolute;left:2228;top:-76;width:11583;height:463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" filled="f" stroked="f" strokeweight=".5pt">
                  <v:textbox style="mso-fit-shape-to-text:t" inset="5.85pt,.7pt,5.85pt,.7pt">
                    <w:txbxContent>
                      <w:p w14:paraId="512F6C3F" w14:textId="77777777" w:rsidR="00D67645" w:rsidRPr="00D67645" w:rsidRDefault="00D67645" w:rsidP="00647ECE">
                        <w:pPr>
                          <w:jc w:val="right"/>
                          <w:rPr>
                            <w:rFonts w:ascii="メイリオ" w:eastAsia="メイリオ" w:hAnsi="メイリオ"/>
                            <w:b/>
                            <w:color w:val="FFFFFF" w:themeColor="background1"/>
                            <w:sz w:val="28"/>
                            <w:szCs w:val="28"/>
                          </w:rPr>
                        </w:pPr>
                        <w:r w:rsidRPr="00D67645">
                          <w:rPr>
                            <w:rFonts w:ascii="メイリオ" w:eastAsia="メイリオ" w:hAnsi="メイリオ" w:hint="eastAsia"/>
                            <w:b/>
                            <w:color w:val="FFFFFF" w:themeColor="background1"/>
                            <w:sz w:val="28"/>
                            <w:szCs w:val="28"/>
                          </w:rPr>
                          <w:t>士業専門部会</w:t>
                        </w:r>
                      </w:p>
                    </w:txbxContent>
                  </v:textbox>
                </v:shape>
                <w10:wrap anchorx="margin"/>
              </v:group>
            </w:pict>
          </mc:Fallback>
        </mc:AlternateContent>
      </w:r>
    </w:p>
    <w:tbl>
      <w:tblPr>
        <w:tblStyle w:val="a8"/>
        <w:tblW w:w="0" w:type="auto"/>
        <w:tblLook w:val="04A0" w:firstRow="1" w:lastRow="0" w:firstColumn="1" w:lastColumn="0" w:noHBand="0" w:noVBand="1"/>
      </w:tblPr>
      <w:tblGrid>
        <w:gridCol w:w="9736"/>
      </w:tblGrid>
      <w:tr w:rsidR="00D67645" w14:paraId="1026FDAE" w14:textId="77777777" w:rsidTr="00933FE8">
        <w:trPr>
          <w:trHeight w:val="11665"/>
        </w:trPr>
        <w:tc>
          <w:tcPr>
            <w:tcW w:w="9944" w:type="dxa"/>
            <w:shd w:val="clear" w:color="auto" w:fill="E5DFEC" w:themeFill="accent4" w:themeFillTint="33"/>
          </w:tcPr>
          <w:p w14:paraId="5EBC858F" w14:textId="589EC224" w:rsidR="00D67645" w:rsidRPr="000D76A7" w:rsidRDefault="00D67645" w:rsidP="00A42316">
            <w:pPr>
              <w:spacing w:line="0" w:lineRule="atLeast"/>
              <w:ind w:firstLineChars="100" w:firstLine="223"/>
              <w:rPr>
                <w:sz w:val="24"/>
                <w:szCs w:val="24"/>
                <w:highlight w:val="yellow"/>
              </w:rPr>
            </w:pPr>
          </w:p>
          <w:p w14:paraId="34056F08" w14:textId="5D8ABBB0" w:rsidR="00D67645" w:rsidRPr="000D76A7" w:rsidRDefault="001B050C" w:rsidP="00A42316">
            <w:pPr>
              <w:spacing w:line="0" w:lineRule="atLeast"/>
              <w:ind w:firstLineChars="100" w:firstLine="193"/>
              <w:rPr>
                <w:sz w:val="24"/>
                <w:szCs w:val="24"/>
                <w:highlight w:val="yellow"/>
              </w:rPr>
            </w:pPr>
            <w:r w:rsidRPr="000D76A7">
              <w:rPr>
                <w:noProof/>
                <w:highlight w:val="yellow"/>
              </w:rPr>
              <mc:AlternateContent>
                <mc:Choice Requires="wps">
                  <w:drawing>
                    <wp:anchor distT="0" distB="0" distL="114300" distR="114300" simplePos="0" relativeHeight="251689984" behindDoc="0" locked="0" layoutInCell="1" allowOverlap="1" wp14:anchorId="1E5E8119" wp14:editId="126F8EBD">
                      <wp:simplePos x="0" y="0"/>
                      <wp:positionH relativeFrom="column">
                        <wp:posOffset>-51435</wp:posOffset>
                      </wp:positionH>
                      <wp:positionV relativeFrom="paragraph">
                        <wp:posOffset>35560</wp:posOffset>
                      </wp:positionV>
                      <wp:extent cx="1828800" cy="1828800"/>
                      <wp:effectExtent l="0" t="0" r="0" b="0"/>
                      <wp:wrapNone/>
                      <wp:docPr id="42" name="テキスト ボックス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5648E97" w14:textId="33720522" w:rsidR="00ED20B5" w:rsidRPr="00AD789C" w:rsidRDefault="00AD789C" w:rsidP="00A42316">
                                  <w:pPr>
                                    <w:spacing w:line="0" w:lineRule="atLeast"/>
                                    <w:rPr>
                                      <w:rFonts w:asciiTheme="majorEastAsia" w:eastAsiaTheme="majorEastAsia" w:hAnsiTheme="majorEastAsia"/>
                                      <w:sz w:val="24"/>
                                      <w:szCs w:val="24"/>
                                    </w:rPr>
                                  </w:pPr>
                                  <w:r w:rsidRPr="00AD789C">
                                    <w:rPr>
                                      <w:rFonts w:asciiTheme="majorEastAsia" w:eastAsiaTheme="majorEastAsia" w:hAnsiTheme="majorEastAsia"/>
                                    </w:rPr>
                                    <w:t>『士業専門部会』では、武蔵野法人会の会員の皆様に向けて、各部会員の資質向上を目的に行っている研修で培った能力や知識を活かし、無料相談サービスを提供しております。税務・会計、人事・労務、法律、特許・商標、不動産、各種公的手続き、経営コンサルティングなど、会社経営に必要な幅広い分野について、各専門家が対応いたします。どうぞお気軽にご相談ください。</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1E5E8119" id="テキスト ボックス 42" o:spid="_x0000_s1030" type="#_x0000_t202" style="position:absolute;left:0;text-align:left;margin-left:-4.05pt;margin-top:2.8pt;width:2in;height:2in;z-index:2516899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" filled="f" stroked="f" strokeweight=".5pt">
                      <v:textbox style="mso-fit-shape-to-text:t" inset="5.85pt,.7pt,5.85pt,.7pt">
                        <w:txbxContent>
                          <w:p w14:paraId="55648E97" w14:textId="33720522" w:rsidR="00ED20B5" w:rsidRPr="00AD789C" w:rsidRDefault="00AD789C" w:rsidP="00A42316">
                            <w:pPr>
                              <w:spacing w:line="0" w:lineRule="atLeast"/>
                              <w:rPr>
                                <w:rFonts w:asciiTheme="majorEastAsia" w:eastAsiaTheme="majorEastAsia" w:hAnsiTheme="majorEastAsia"/>
                                <w:sz w:val="24"/>
                                <w:szCs w:val="24"/>
                              </w:rPr>
                            </w:pPr>
                            <w:r w:rsidRPr="00AD789C">
                              <w:rPr>
                                <w:rFonts w:asciiTheme="majorEastAsia" w:eastAsiaTheme="majorEastAsia" w:hAnsiTheme="majorEastAsia"/>
                              </w:rPr>
                              <w:t>『士業専門部会』では、武蔵野法人会の会員の皆様に向けて、各部会員の資質向上を目的に行っている研修で培った能力や知識を活かし、無料相談サービスを提供しております。税務・会計、人事・労務、法律、特許・商標、不動産、各種公的手続き、経営コンサルティングなど、会社経営に必要な幅広い分野について、各専門家が対応いたします。どうぞお気軽にご相談ください。</w:t>
                            </w:r>
                          </w:p>
                        </w:txbxContent>
                      </v:textbox>
                    </v:shape>
                  </w:pict>
                </mc:Fallback>
              </mc:AlternateContent>
            </w:r>
          </w:p>
          <w:p w14:paraId="11B45189" w14:textId="77777777" w:rsidR="00ED20B5" w:rsidRPr="000D76A7" w:rsidRDefault="00ED20B5" w:rsidP="00D67645">
            <w:pPr>
              <w:spacing w:line="0" w:lineRule="atLeast"/>
              <w:ind w:firstLineChars="100" w:firstLine="223"/>
              <w:rPr>
                <w:sz w:val="24"/>
                <w:szCs w:val="24"/>
                <w:highlight w:val="yellow"/>
              </w:rPr>
            </w:pPr>
          </w:p>
          <w:p w14:paraId="4DA8BA3A" w14:textId="77777777" w:rsidR="00ED20B5" w:rsidRPr="000D76A7" w:rsidRDefault="00ED20B5" w:rsidP="00D67645">
            <w:pPr>
              <w:spacing w:line="0" w:lineRule="atLeast"/>
              <w:ind w:firstLineChars="100" w:firstLine="223"/>
              <w:rPr>
                <w:sz w:val="24"/>
                <w:szCs w:val="24"/>
                <w:highlight w:val="yellow"/>
              </w:rPr>
            </w:pPr>
          </w:p>
          <w:p w14:paraId="5CFD2B85" w14:textId="77777777" w:rsidR="00ED20B5" w:rsidRPr="000D76A7" w:rsidRDefault="00ED20B5" w:rsidP="00D67645">
            <w:pPr>
              <w:spacing w:line="0" w:lineRule="atLeast"/>
              <w:ind w:firstLineChars="100" w:firstLine="223"/>
              <w:rPr>
                <w:sz w:val="24"/>
                <w:szCs w:val="24"/>
                <w:highlight w:val="yellow"/>
              </w:rPr>
            </w:pPr>
          </w:p>
          <w:p w14:paraId="78346C4B" w14:textId="3566C928" w:rsidR="000E6349" w:rsidRPr="000D76A7" w:rsidRDefault="00A42316" w:rsidP="00D26898">
            <w:pPr>
              <w:rPr>
                <w:rFonts w:ascii="HGP創英角ﾎﾟｯﾌﾟ体" w:eastAsia="HGP創英角ﾎﾟｯﾌﾟ体" w:hAnsi="HGP創英角ﾎﾟｯﾌﾟ体"/>
                <w:sz w:val="24"/>
                <w:szCs w:val="24"/>
                <w:highlight w:val="yellow"/>
              </w:rPr>
            </w:pPr>
            <w:r w:rsidRPr="000D76A7">
              <w:rPr>
                <w:rFonts w:ascii="HGP創英角ﾎﾟｯﾌﾟ体" w:eastAsia="HGP創英角ﾎﾟｯﾌﾟ体" w:hAnsi="HGP創英角ﾎﾟｯﾌﾟ体" w:hint="eastAsia"/>
                <w:noProof/>
                <w:sz w:val="24"/>
                <w:szCs w:val="24"/>
                <w:highlight w:val="yellow"/>
              </w:rPr>
              <mc:AlternateContent>
                <mc:Choice Requires="wps">
                  <w:drawing>
                    <wp:anchor distT="0" distB="0" distL="114300" distR="114300" simplePos="0" relativeHeight="251644927" behindDoc="0" locked="0" layoutInCell="1" allowOverlap="1" wp14:anchorId="3B3218F2" wp14:editId="2684D5FE">
                      <wp:simplePos x="0" y="0"/>
                      <wp:positionH relativeFrom="column">
                        <wp:posOffset>4445</wp:posOffset>
                      </wp:positionH>
                      <wp:positionV relativeFrom="paragraph">
                        <wp:posOffset>81915</wp:posOffset>
                      </wp:positionV>
                      <wp:extent cx="6029325" cy="6324600"/>
                      <wp:effectExtent l="0" t="0" r="28575" b="19050"/>
                      <wp:wrapNone/>
                      <wp:docPr id="11" name="正方形/長方形 11"/>
                      <wp:cNvGraphicFramePr/>
                      <a:graphic xmlns:a="http://schemas.openxmlformats.org/drawingml/2006/main">
                        <a:graphicData uri="http://schemas.microsoft.com/office/word/2010/wordprocessingShape">
                          <wps:wsp>
                            <wps:cNvSpPr/>
                            <wps:spPr>
                              <a:xfrm>
                                <a:off x="0" y="0"/>
                                <a:ext cx="6029325" cy="6324600"/>
                              </a:xfrm>
                              <a:prstGeom prst="rect">
                                <a:avLst/>
                              </a:prstGeom>
                              <a:solidFill>
                                <a:schemeClr val="bg1"/>
                              </a:solidFill>
                              <a:ln w="12700">
                                <a:solidFill>
                                  <a:schemeClr val="accent4">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FDEA65" id="正方形/長方形 11" o:spid="_x0000_s1026" style="position:absolute;left:0;text-align:left;margin-left:.35pt;margin-top:6.45pt;width:474.75pt;height:498pt;z-index:2516449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" fillcolor="white [3212]" strokecolor="#3f3151 [1607]" strokeweight="1pt"/>
                  </w:pict>
                </mc:Fallback>
              </mc:AlternateContent>
            </w:r>
            <w:r w:rsidR="00ED20B5" w:rsidRPr="000D76A7">
              <w:rPr>
                <w:rFonts w:ascii="HGP創英角ﾎﾟｯﾌﾟ体" w:eastAsia="HGP創英角ﾎﾟｯﾌﾟ体" w:hAnsi="HGP創英角ﾎﾟｯﾌﾟ体" w:hint="eastAsia"/>
                <w:noProof/>
                <w:sz w:val="24"/>
                <w:szCs w:val="24"/>
                <w:highlight w:val="yellow"/>
              </w:rPr>
              <mc:AlternateContent>
                <mc:Choice Requires="wps">
                  <w:drawing>
                    <wp:anchor distT="0" distB="0" distL="114300" distR="114300" simplePos="0" relativeHeight="251650048" behindDoc="0" locked="0" layoutInCell="1" allowOverlap="1" wp14:anchorId="06E12858" wp14:editId="433FCEC2">
                      <wp:simplePos x="0" y="0"/>
                      <wp:positionH relativeFrom="column">
                        <wp:posOffset>1838325</wp:posOffset>
                      </wp:positionH>
                      <wp:positionV relativeFrom="paragraph">
                        <wp:posOffset>70485</wp:posOffset>
                      </wp:positionV>
                      <wp:extent cx="914400" cy="41910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914400" cy="419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004876" w14:textId="5AED01A2" w:rsidR="000E6349" w:rsidRPr="006256E0" w:rsidRDefault="006256E0" w:rsidP="000E6349">
                                  <w:pPr>
                                    <w:spacing w:line="0" w:lineRule="atLeast"/>
                                    <w:rPr>
                                      <w:rFonts w:ascii="メイリオ" w:eastAsia="メイリオ" w:hAnsi="メイリオ"/>
                                      <w:b/>
                                      <w:sz w:val="28"/>
                                      <w:szCs w:val="28"/>
                                    </w:rPr>
                                  </w:pPr>
                                  <w:r w:rsidRPr="006256E0">
                                    <w:rPr>
                                      <w:rFonts w:ascii="メイリオ" w:eastAsia="メイリオ" w:hAnsi="メイリオ" w:hint="eastAsia"/>
                                      <w:b/>
                                      <w:sz w:val="28"/>
                                      <w:szCs w:val="28"/>
                                    </w:rPr>
                                    <w:t>◆</w:t>
                                  </w:r>
                                  <w:r w:rsidR="000E6349" w:rsidRPr="006256E0">
                                    <w:rPr>
                                      <w:rFonts w:ascii="メイリオ" w:eastAsia="メイリオ" w:hAnsi="メイリオ" w:hint="eastAsia"/>
                                      <w:b/>
                                      <w:sz w:val="28"/>
                                      <w:szCs w:val="28"/>
                                    </w:rPr>
                                    <w:t>無料相談サービス」の内容</w:t>
                                  </w:r>
                                  <w:r w:rsidRPr="006256E0">
                                    <w:rPr>
                                      <w:rFonts w:ascii="メイリオ" w:eastAsia="メイリオ" w:hAnsi="メイリオ" w:hint="eastAsia"/>
                                      <w:b/>
                                      <w:sz w:val="28"/>
                                      <w:szCs w:val="28"/>
                                    </w:rPr>
                                    <w:t>◆</w:t>
                                  </w:r>
                                </w:p>
                                <w:p w14:paraId="577D63BB" w14:textId="77777777" w:rsidR="000E6349" w:rsidRPr="006256E0" w:rsidRDefault="000E6349">
                                  <w:pPr>
                                    <w:rPr>
                                      <w:rFonts w:ascii="メイリオ" w:eastAsia="メイリオ" w:hAnsi="メイリオ"/>
                                      <w:b/>
                                      <w:sz w:val="28"/>
                                      <w:szCs w:val="28"/>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E12858" id="テキスト ボックス 7" o:spid="_x0000_s1031" type="#_x0000_t202" style="position:absolute;left:0;text-align:left;margin-left:144.75pt;margin-top:5.55pt;width:1in;height:33pt;z-index:2516500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" filled="f" stroked="f" strokeweight=".5pt">
                      <v:textbox>
                        <w:txbxContent>
                          <w:p w14:paraId="19004876" w14:textId="5AED01A2" w:rsidR="000E6349" w:rsidRPr="006256E0" w:rsidRDefault="006256E0" w:rsidP="000E6349">
                            <w:pPr>
                              <w:spacing w:line="0" w:lineRule="atLeast"/>
                              <w:rPr>
                                <w:rFonts w:ascii="メイリオ" w:eastAsia="メイリオ" w:hAnsi="メイリオ"/>
                                <w:b/>
                                <w:sz w:val="28"/>
                                <w:szCs w:val="28"/>
                              </w:rPr>
                            </w:pPr>
                            <w:r w:rsidRPr="006256E0">
                              <w:rPr>
                                <w:rFonts w:ascii="メイリオ" w:eastAsia="メイリオ" w:hAnsi="メイリオ" w:hint="eastAsia"/>
                                <w:b/>
                                <w:sz w:val="28"/>
                                <w:szCs w:val="28"/>
                              </w:rPr>
                              <w:t>◆</w:t>
                            </w:r>
                            <w:r w:rsidR="000E6349" w:rsidRPr="006256E0">
                              <w:rPr>
                                <w:rFonts w:ascii="メイリオ" w:eastAsia="メイリオ" w:hAnsi="メイリオ" w:hint="eastAsia"/>
                                <w:b/>
                                <w:sz w:val="28"/>
                                <w:szCs w:val="28"/>
                              </w:rPr>
                              <w:t>無料相談サービス」の内容</w:t>
                            </w:r>
                            <w:r w:rsidRPr="006256E0">
                              <w:rPr>
                                <w:rFonts w:ascii="メイリオ" w:eastAsia="メイリオ" w:hAnsi="メイリオ" w:hint="eastAsia"/>
                                <w:b/>
                                <w:sz w:val="28"/>
                                <w:szCs w:val="28"/>
                              </w:rPr>
                              <w:t>◆</w:t>
                            </w:r>
                          </w:p>
                          <w:p w14:paraId="577D63BB" w14:textId="77777777" w:rsidR="000E6349" w:rsidRPr="006256E0" w:rsidRDefault="000E6349">
                            <w:pPr>
                              <w:rPr>
                                <w:rFonts w:ascii="メイリオ" w:eastAsia="メイリオ" w:hAnsi="メイリオ"/>
                                <w:b/>
                                <w:sz w:val="28"/>
                                <w:szCs w:val="28"/>
                              </w:rPr>
                            </w:pPr>
                          </w:p>
                        </w:txbxContent>
                      </v:textbox>
                    </v:shape>
                  </w:pict>
                </mc:Fallback>
              </mc:AlternateContent>
            </w:r>
          </w:p>
          <w:p w14:paraId="0E2B7A5A" w14:textId="56128891" w:rsidR="000E6349" w:rsidRPr="000D76A7" w:rsidRDefault="00CD3B9A" w:rsidP="00D26898">
            <w:pPr>
              <w:rPr>
                <w:rFonts w:ascii="HGP創英角ﾎﾟｯﾌﾟ体" w:eastAsia="HGP創英角ﾎﾟｯﾌﾟ体" w:hAnsi="HGP創英角ﾎﾟｯﾌﾟ体"/>
                <w:sz w:val="24"/>
                <w:szCs w:val="24"/>
                <w:highlight w:val="yellow"/>
              </w:rPr>
            </w:pPr>
            <w:r w:rsidRPr="000D76A7">
              <w:rPr>
                <w:rFonts w:ascii="HGP創英角ﾎﾟｯﾌﾟ体" w:eastAsia="HGP創英角ﾎﾟｯﾌﾟ体" w:hAnsi="HGP創英角ﾎﾟｯﾌﾟ体" w:hint="eastAsia"/>
                <w:noProof/>
                <w:sz w:val="24"/>
                <w:szCs w:val="24"/>
                <w:highlight w:val="yellow"/>
              </w:rPr>
              <mc:AlternateContent>
                <mc:Choice Requires="wpg">
                  <w:drawing>
                    <wp:anchor distT="0" distB="0" distL="114300" distR="114300" simplePos="0" relativeHeight="251669504" behindDoc="0" locked="0" layoutInCell="1" allowOverlap="1" wp14:anchorId="449886A6" wp14:editId="7A440D44">
                      <wp:simplePos x="0" y="0"/>
                      <wp:positionH relativeFrom="column">
                        <wp:posOffset>2930525</wp:posOffset>
                      </wp:positionH>
                      <wp:positionV relativeFrom="paragraph">
                        <wp:posOffset>182245</wp:posOffset>
                      </wp:positionV>
                      <wp:extent cx="3193535" cy="1183642"/>
                      <wp:effectExtent l="0" t="0" r="0" b="0"/>
                      <wp:wrapNone/>
                      <wp:docPr id="45" name="グループ化 45"/>
                      <wp:cNvGraphicFramePr/>
                      <a:graphic xmlns:a="http://schemas.openxmlformats.org/drawingml/2006/main">
                        <a:graphicData uri="http://schemas.microsoft.com/office/word/2010/wordprocessingGroup">
                          <wpg:wgp>
                            <wpg:cNvGrpSpPr/>
                            <wpg:grpSpPr>
                              <a:xfrm>
                                <a:off x="0" y="0"/>
                                <a:ext cx="3193535" cy="1183642"/>
                                <a:chOff x="83351" y="-50570"/>
                                <a:chExt cx="3204567" cy="1184499"/>
                              </a:xfrm>
                            </wpg:grpSpPr>
                            <wps:wsp>
                              <wps:cNvPr id="15" name="対角する 2 つの角を丸めた四角形 15"/>
                              <wps:cNvSpPr/>
                              <wps:spPr>
                                <a:xfrm>
                                  <a:off x="83351" y="0"/>
                                  <a:ext cx="3051644" cy="873125"/>
                                </a:xfrm>
                                <a:prstGeom prst="round2DiagRect">
                                  <a:avLst/>
                                </a:prstGeom>
                                <a:solidFill>
                                  <a:srgbClr val="F9F8FA"/>
                                </a:solidFill>
                                <a:ln w="12700">
                                  <a:solidFill>
                                    <a:schemeClr val="accent4">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 name="グループ化 19"/>
                              <wpg:cNvGrpSpPr/>
                              <wpg:grpSpPr>
                                <a:xfrm>
                                  <a:off x="590550" y="-50570"/>
                                  <a:ext cx="2066925" cy="537393"/>
                                  <a:chOff x="0" y="-53057"/>
                                  <a:chExt cx="2066925" cy="563822"/>
                                </a:xfrm>
                              </wpg:grpSpPr>
                              <pic:pic xmlns:pic="http://schemas.openxmlformats.org/drawingml/2006/picture">
                                <pic:nvPicPr>
                                  <pic:cNvPr id="17" name="図 17"/>
                                  <pic:cNvPicPr>
                                    <a:picLocks noChangeAspect="1"/>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13110"/>
                                    <a:ext cx="2066925" cy="523875"/>
                                  </a:xfrm>
                                  <a:prstGeom prst="rect">
                                    <a:avLst/>
                                  </a:prstGeom>
                                </pic:spPr>
                              </pic:pic>
                              <wps:wsp>
                                <wps:cNvPr id="18" name="テキスト ボックス 18"/>
                                <wps:cNvSpPr txBox="1"/>
                                <wps:spPr>
                                  <a:xfrm>
                                    <a:off x="333376" y="-53057"/>
                                    <a:ext cx="1185818" cy="4192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35157D" w14:textId="68F7BC15" w:rsidR="00C56B36" w:rsidRPr="00C56B36" w:rsidRDefault="00C56B36" w:rsidP="00C56B36">
                                      <w:pPr>
                                        <w:rPr>
                                          <w:rFonts w:ascii="メイリオ" w:eastAsia="メイリオ" w:hAnsi="メイリオ"/>
                                          <w:b/>
                                          <w:sz w:val="22"/>
                                        </w:rPr>
                                      </w:pPr>
                                      <w:r w:rsidRPr="00C56B36">
                                        <w:rPr>
                                          <w:rFonts w:ascii="メイリオ" w:eastAsia="メイリオ" w:hAnsi="メイリオ" w:hint="eastAsia"/>
                                          <w:b/>
                                          <w:sz w:val="24"/>
                                          <w:szCs w:val="24"/>
                                        </w:rPr>
                                        <w:t>相談できる内容</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20" name="テキスト ボックス 20"/>
                              <wps:cNvSpPr txBox="1"/>
                              <wps:spPr>
                                <a:xfrm>
                                  <a:off x="152923" y="407648"/>
                                  <a:ext cx="3134995" cy="72628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D8D179" w14:textId="77777777" w:rsidR="00C56B36" w:rsidRPr="00C56B36" w:rsidRDefault="00C56B36" w:rsidP="001F1F68">
                                    <w:pPr>
                                      <w:spacing w:line="0" w:lineRule="atLeast"/>
                                      <w:ind w:firstLineChars="100" w:firstLine="224"/>
                                      <w:rPr>
                                        <w:rFonts w:asciiTheme="majorEastAsia" w:eastAsiaTheme="majorEastAsia" w:hAnsiTheme="majorEastAsia"/>
                                        <w:b/>
                                        <w:sz w:val="24"/>
                                        <w:szCs w:val="24"/>
                                      </w:rPr>
                                    </w:pPr>
                                    <w:r w:rsidRPr="00C56B36">
                                      <w:rPr>
                                        <w:rFonts w:asciiTheme="majorEastAsia" w:eastAsiaTheme="majorEastAsia" w:hAnsiTheme="majorEastAsia" w:hint="eastAsia"/>
                                        <w:b/>
                                        <w:sz w:val="24"/>
                                        <w:szCs w:val="24"/>
                                      </w:rPr>
                                      <w:t>会員を当事者とする案件であること</w:t>
                                    </w:r>
                                  </w:p>
                                  <w:p w14:paraId="4D4F3789" w14:textId="73F4D4DE" w:rsidR="00C56B36" w:rsidRPr="00C56B36" w:rsidRDefault="00CD3B9A" w:rsidP="00CD3B9A">
                                    <w:pPr>
                                      <w:spacing w:line="0" w:lineRule="atLeast"/>
                                      <w:rPr>
                                        <w:rFonts w:asciiTheme="majorEastAsia" w:eastAsiaTheme="majorEastAsia" w:hAnsiTheme="majorEastAsia"/>
                                        <w:szCs w:val="21"/>
                                      </w:rPr>
                                    </w:pPr>
                                    <w:r>
                                      <w:rPr>
                                        <w:rFonts w:asciiTheme="majorEastAsia" w:eastAsiaTheme="majorEastAsia" w:hAnsiTheme="majorEastAsia" w:hint="eastAsia"/>
                                        <w:szCs w:val="21"/>
                                      </w:rPr>
                                      <w:t>（準</w:t>
                                    </w:r>
                                    <w:r w:rsidR="00C56B36" w:rsidRPr="00C56B36">
                                      <w:rPr>
                                        <w:rFonts w:asciiTheme="majorEastAsia" w:eastAsiaTheme="majorEastAsia" w:hAnsiTheme="majorEastAsia" w:hint="eastAsia"/>
                                        <w:szCs w:val="21"/>
                                      </w:rPr>
                                      <w:t>会員の場合は事業に関するものに限ります）</w:t>
                                    </w:r>
                                  </w:p>
                                  <w:p w14:paraId="6F5E3E35" w14:textId="77777777" w:rsidR="00C56B36" w:rsidRPr="00C56B36" w:rsidRDefault="00C56B36" w:rsidP="00C56B36">
                                    <w:pPr>
                                      <w:jc w:val="center"/>
                                      <w:rPr>
                                        <w:rFonts w:asciiTheme="majorEastAsia" w:eastAsiaTheme="majorEastAsia" w:hAnsiTheme="majorEastAsia"/>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9886A6" id="グループ化 45" o:spid="_x0000_s1032" style="position:absolute;left:0;text-align:left;margin-left:230.75pt;margin-top:14.35pt;width:251.45pt;height:93.2pt;z-index:251669504;mso-width-relative:margin;mso-height-relative:margin" coordorigin="833,-505" coordsize="32045,118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y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">
                      <v:shape id="対角する 2 つの角を丸めた四角形 15" o:spid="_x0000_s1033" style="position:absolute;left:833;width:30516;height:8731;visibility:visible;mso-wrap-style:square;v-text-anchor:middle" coordsize="3051644,873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" path="m145524,l3051644,r,l3051644,727601v,80371,-65153,145524,-145524,145524l,873125r,l,145524c,65153,65153,,145524,xe" fillcolor="#f9f8fa" strokecolor="#3f3151 [1607]" strokeweight="1pt">
                        <v:path arrowok="t" o:connecttype="custom" o:connectlocs="145524,0;3051644,0;3051644,0;3051644,727601;2906120,873125;0,873125;0,873125;0,145524;145524,0" o:connectangles="0,0,0,0,0,0,0,0,0"/>
                      </v:shape>
                      <v:group id="グループ化 19" o:spid="_x0000_s1034" style="position:absolute;left:5905;top:-505;width:20669;height:5373" coordorigin=",-530" coordsize="20669,5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7" o:spid="_x0000_s1035" type="#_x0000_t75" style="position:absolute;top:-131;width:20669;height:5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">
                          <v:imagedata r:id="rId8" o:title="" chromakey="white"/>
                        </v:shape>
                        <v:shape id="テキスト ボックス 18" o:spid="_x0000_s1036" type="#_x0000_t202" style="position:absolute;left:3333;top:-530;width:11858;height:41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" filled="f" stroked="f" strokeweight=".5pt">
                          <v:textbox>
                            <w:txbxContent>
                              <w:p w14:paraId="3F35157D" w14:textId="68F7BC15" w:rsidR="00C56B36" w:rsidRPr="00C56B36" w:rsidRDefault="00C56B36" w:rsidP="00C56B36">
                                <w:pPr>
                                  <w:rPr>
                                    <w:rFonts w:ascii="メイリオ" w:eastAsia="メイリオ" w:hAnsi="メイリオ"/>
                                    <w:b/>
                                    <w:sz w:val="22"/>
                                  </w:rPr>
                                </w:pPr>
                                <w:r w:rsidRPr="00C56B36">
                                  <w:rPr>
                                    <w:rFonts w:ascii="メイリオ" w:eastAsia="メイリオ" w:hAnsi="メイリオ" w:hint="eastAsia"/>
                                    <w:b/>
                                    <w:sz w:val="24"/>
                                    <w:szCs w:val="24"/>
                                  </w:rPr>
                                  <w:t>相談できる内容</w:t>
                                </w:r>
                              </w:p>
                            </w:txbxContent>
                          </v:textbox>
                        </v:shape>
                      </v:group>
                      <v:shape id="テキスト ボックス 20" o:spid="_x0000_s1037" type="#_x0000_t202" style="position:absolute;left:1529;top:4076;width:31350;height:7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1BD8D179" w14:textId="77777777" w:rsidR="00C56B36" w:rsidRPr="00C56B36" w:rsidRDefault="00C56B36" w:rsidP="001F1F68">
                              <w:pPr>
                                <w:spacing w:line="0" w:lineRule="atLeast"/>
                                <w:ind w:firstLineChars="100" w:firstLine="224"/>
                                <w:rPr>
                                  <w:rFonts w:asciiTheme="majorEastAsia" w:eastAsiaTheme="majorEastAsia" w:hAnsiTheme="majorEastAsia"/>
                                  <w:b/>
                                  <w:sz w:val="24"/>
                                  <w:szCs w:val="24"/>
                                </w:rPr>
                              </w:pPr>
                              <w:r w:rsidRPr="00C56B36">
                                <w:rPr>
                                  <w:rFonts w:asciiTheme="majorEastAsia" w:eastAsiaTheme="majorEastAsia" w:hAnsiTheme="majorEastAsia" w:hint="eastAsia"/>
                                  <w:b/>
                                  <w:sz w:val="24"/>
                                  <w:szCs w:val="24"/>
                                </w:rPr>
                                <w:t>会員を当事者とする案件であること</w:t>
                              </w:r>
                            </w:p>
                            <w:p w14:paraId="4D4F3789" w14:textId="73F4D4DE" w:rsidR="00C56B36" w:rsidRPr="00C56B36" w:rsidRDefault="00CD3B9A" w:rsidP="00CD3B9A">
                              <w:pPr>
                                <w:spacing w:line="0" w:lineRule="atLeast"/>
                                <w:rPr>
                                  <w:rFonts w:asciiTheme="majorEastAsia" w:eastAsiaTheme="majorEastAsia" w:hAnsiTheme="majorEastAsia"/>
                                  <w:szCs w:val="21"/>
                                </w:rPr>
                              </w:pPr>
                              <w:r>
                                <w:rPr>
                                  <w:rFonts w:asciiTheme="majorEastAsia" w:eastAsiaTheme="majorEastAsia" w:hAnsiTheme="majorEastAsia" w:hint="eastAsia"/>
                                  <w:szCs w:val="21"/>
                                </w:rPr>
                                <w:t>（準</w:t>
                              </w:r>
                              <w:r w:rsidR="00C56B36" w:rsidRPr="00C56B36">
                                <w:rPr>
                                  <w:rFonts w:asciiTheme="majorEastAsia" w:eastAsiaTheme="majorEastAsia" w:hAnsiTheme="majorEastAsia" w:hint="eastAsia"/>
                                  <w:szCs w:val="21"/>
                                </w:rPr>
                                <w:t>会員の場合は事業に関するものに限ります）</w:t>
                              </w:r>
                            </w:p>
                            <w:p w14:paraId="6F5E3E35" w14:textId="77777777" w:rsidR="00C56B36" w:rsidRPr="00C56B36" w:rsidRDefault="00C56B36" w:rsidP="00C56B36">
                              <w:pPr>
                                <w:jc w:val="center"/>
                                <w:rPr>
                                  <w:rFonts w:asciiTheme="majorEastAsia" w:eastAsiaTheme="majorEastAsia" w:hAnsiTheme="majorEastAsia"/>
                                  <w:sz w:val="22"/>
                                </w:rPr>
                              </w:pPr>
                            </w:p>
                          </w:txbxContent>
                        </v:textbox>
                      </v:shape>
                    </v:group>
                  </w:pict>
                </mc:Fallback>
              </mc:AlternateContent>
            </w:r>
            <w:r w:rsidRPr="000D76A7">
              <w:rPr>
                <w:rFonts w:ascii="HGP創英角ﾎﾟｯﾌﾟ体" w:eastAsia="HGP創英角ﾎﾟｯﾌﾟ体" w:hAnsi="HGP創英角ﾎﾟｯﾌﾟ体" w:hint="eastAsia"/>
                <w:noProof/>
                <w:sz w:val="24"/>
                <w:szCs w:val="24"/>
                <w:highlight w:val="yellow"/>
              </w:rPr>
              <mc:AlternateContent>
                <mc:Choice Requires="wpg">
                  <w:drawing>
                    <wp:anchor distT="0" distB="0" distL="114300" distR="114300" simplePos="0" relativeHeight="251658240" behindDoc="0" locked="0" layoutInCell="1" allowOverlap="1" wp14:anchorId="6AD1BB13" wp14:editId="200E0283">
                      <wp:simplePos x="0" y="0"/>
                      <wp:positionH relativeFrom="column">
                        <wp:posOffset>4445</wp:posOffset>
                      </wp:positionH>
                      <wp:positionV relativeFrom="paragraph">
                        <wp:posOffset>167005</wp:posOffset>
                      </wp:positionV>
                      <wp:extent cx="2832735" cy="976076"/>
                      <wp:effectExtent l="0" t="0" r="24765" b="0"/>
                      <wp:wrapNone/>
                      <wp:docPr id="44" name="グループ化 44"/>
                      <wp:cNvGraphicFramePr/>
                      <a:graphic xmlns:a="http://schemas.openxmlformats.org/drawingml/2006/main">
                        <a:graphicData uri="http://schemas.microsoft.com/office/word/2010/wordprocessingGroup">
                          <wpg:wgp>
                            <wpg:cNvGrpSpPr/>
                            <wpg:grpSpPr>
                              <a:xfrm>
                                <a:off x="0" y="0"/>
                                <a:ext cx="2832735" cy="976076"/>
                                <a:chOff x="53340" y="0"/>
                                <a:chExt cx="2832735" cy="976735"/>
                              </a:xfrm>
                            </wpg:grpSpPr>
                            <wps:wsp>
                              <wps:cNvPr id="12" name="対角する 2 つの角を丸めた四角形 12"/>
                              <wps:cNvSpPr/>
                              <wps:spPr>
                                <a:xfrm>
                                  <a:off x="123825" y="76200"/>
                                  <a:ext cx="2762250" cy="863600"/>
                                </a:xfrm>
                                <a:prstGeom prst="round2DiagRect">
                                  <a:avLst/>
                                </a:prstGeom>
                                <a:solidFill>
                                  <a:srgbClr val="F9F8FA"/>
                                </a:solidFill>
                                <a:ln w="12700">
                                  <a:solidFill>
                                    <a:schemeClr val="accent4">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 name="グループ化 13"/>
                              <wpg:cNvGrpSpPr/>
                              <wpg:grpSpPr>
                                <a:xfrm>
                                  <a:off x="390525" y="0"/>
                                  <a:ext cx="2066925" cy="496059"/>
                                  <a:chOff x="0" y="0"/>
                                  <a:chExt cx="2066925" cy="523875"/>
                                </a:xfrm>
                              </wpg:grpSpPr>
                              <pic:pic xmlns:pic="http://schemas.openxmlformats.org/drawingml/2006/picture">
                                <pic:nvPicPr>
                                  <pic:cNvPr id="6" name="図 6"/>
                                  <pic:cNvPicPr>
                                    <a:picLocks noChangeAspect="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066925" cy="523875"/>
                                  </a:xfrm>
                                  <a:prstGeom prst="rect">
                                    <a:avLst/>
                                  </a:prstGeom>
                                </pic:spPr>
                              </pic:pic>
                              <wps:wsp>
                                <wps:cNvPr id="10" name="テキスト ボックス 10"/>
                                <wps:cNvSpPr txBox="1"/>
                                <wps:spPr>
                                  <a:xfrm>
                                    <a:off x="333375" y="0"/>
                                    <a:ext cx="1181735" cy="419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51E903" w14:textId="78C263C0" w:rsidR="006256E0" w:rsidRPr="006256E0" w:rsidRDefault="006256E0" w:rsidP="006256E0">
                                      <w:pPr>
                                        <w:rPr>
                                          <w:rFonts w:ascii="メイリオ" w:eastAsia="メイリオ" w:hAnsi="メイリオ"/>
                                          <w:b/>
                                          <w:sz w:val="22"/>
                                        </w:rPr>
                                      </w:pPr>
                                      <w:r w:rsidRPr="006256E0">
                                        <w:rPr>
                                          <w:rFonts w:ascii="メイリオ" w:eastAsia="メイリオ" w:hAnsi="メイリオ" w:hint="eastAsia"/>
                                          <w:b/>
                                          <w:sz w:val="24"/>
                                          <w:szCs w:val="24"/>
                                        </w:rPr>
                                        <w:t>ご利用できる方</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wps:wsp>
                              <wps:cNvPr id="14" name="テキスト ボックス 14"/>
                              <wps:cNvSpPr txBox="1"/>
                              <wps:spPr>
                                <a:xfrm>
                                  <a:off x="53340" y="493933"/>
                                  <a:ext cx="2752090" cy="48280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EDA265" w14:textId="6B0C1515" w:rsidR="00C56B36" w:rsidRPr="00C56B36" w:rsidRDefault="00C56B36" w:rsidP="00C56B36">
                                    <w:pPr>
                                      <w:spacing w:line="0" w:lineRule="atLeast"/>
                                      <w:ind w:firstLineChars="100" w:firstLine="224"/>
                                      <w:rPr>
                                        <w:rFonts w:asciiTheme="majorEastAsia" w:eastAsiaTheme="majorEastAsia" w:hAnsiTheme="majorEastAsia"/>
                                        <w:b/>
                                        <w:sz w:val="24"/>
                                        <w:szCs w:val="24"/>
                                      </w:rPr>
                                    </w:pPr>
                                    <w:r w:rsidRPr="00C56B36">
                                      <w:rPr>
                                        <w:rFonts w:asciiTheme="majorEastAsia" w:eastAsiaTheme="majorEastAsia" w:hAnsiTheme="majorEastAsia" w:hint="eastAsia"/>
                                        <w:b/>
                                        <w:sz w:val="24"/>
                                        <w:szCs w:val="24"/>
                                      </w:rPr>
                                      <w:t>武蔵野法人会会員企業及び</w:t>
                                    </w:r>
                                    <w:r w:rsidR="00CD3B9A">
                                      <w:rPr>
                                        <w:rFonts w:asciiTheme="majorEastAsia" w:eastAsiaTheme="majorEastAsia" w:hAnsiTheme="majorEastAsia" w:hint="eastAsia"/>
                                        <w:b/>
                                        <w:sz w:val="24"/>
                                        <w:szCs w:val="24"/>
                                      </w:rPr>
                                      <w:t>準会員</w:t>
                                    </w:r>
                                    <w:r w:rsidRPr="00C56B36">
                                      <w:rPr>
                                        <w:rFonts w:asciiTheme="majorEastAsia" w:eastAsiaTheme="majorEastAsia" w:hAnsiTheme="majorEastAsia" w:hint="eastAsia"/>
                                        <w:b/>
                                        <w:sz w:val="24"/>
                                        <w:szCs w:val="24"/>
                                      </w:rPr>
                                      <w:t>の方</w:t>
                                    </w:r>
                                  </w:p>
                                  <w:p w14:paraId="7BF9465C" w14:textId="394EFCD3" w:rsidR="00C56B36" w:rsidRPr="00C56B36" w:rsidRDefault="00C56B36" w:rsidP="00C56B36">
                                    <w:pPr>
                                      <w:spacing w:line="0" w:lineRule="atLeast"/>
                                      <w:ind w:firstLineChars="100" w:firstLine="203"/>
                                      <w:rPr>
                                        <w:rFonts w:asciiTheme="majorEastAsia" w:eastAsiaTheme="majorEastAsia" w:hAnsiTheme="majorEastAsia"/>
                                        <w:sz w:val="22"/>
                                      </w:rPr>
                                    </w:pPr>
                                  </w:p>
                                  <w:p w14:paraId="50EA6EDD" w14:textId="77777777" w:rsidR="00C56B36" w:rsidRPr="00C56B36" w:rsidRDefault="00C56B36">
                                    <w:pPr>
                                      <w:rPr>
                                        <w:rFonts w:asciiTheme="majorEastAsia" w:eastAsiaTheme="majorEastAsia" w:hAnsiTheme="majorEastAsia"/>
                                        <w:sz w:val="22"/>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D1BB13" id="グループ化 44" o:spid="_x0000_s1038" style="position:absolute;left:0;text-align:left;margin-left:.35pt;margin-top:13.15pt;width:223.05pt;height:76.85pt;z-index:251658240;mso-width-relative:margin;mso-height-relative:margin" coordorigin="533" coordsize="28327,97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">
                      <v:shape id="対角する 2 つの角を丸めた四角形 12" o:spid="_x0000_s1039" style="position:absolute;left:1238;top:762;width:27622;height:8636;visibility:visible;mso-wrap-style:square;v-text-anchor:middle" coordsize="2762250,86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" path="m143936,l2762250,r,l2762250,719664v,79494,-64442,143936,-143936,143936l,863600r,l,143936c,64442,64442,,143936,xe" fillcolor="#f9f8fa" strokecolor="#3f3151 [1607]" strokeweight="1pt">
                        <v:path arrowok="t" o:connecttype="custom" o:connectlocs="143936,0;2762250,0;2762250,0;2762250,719664;2618314,863600;0,863600;0,863600;0,143936;143936,0" o:connectangles="0,0,0,0,0,0,0,0,0"/>
                      </v:shape>
                      <v:group id="グループ化 13" o:spid="_x0000_s1040" style="position:absolute;left:3905;width:20669;height:4960" coordsize="20669,5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図 6" o:spid="_x0000_s1041" type="#_x0000_t75" style="position:absolute;width:20669;height:5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">
                          <v:imagedata r:id="rId10" o:title="" chromakey="white"/>
                        </v:shape>
                        <v:shape id="テキスト ボックス 10" o:spid="_x0000_s1042" type="#_x0000_t202" style="position:absolute;left:3333;width:11818;height:419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" filled="f" stroked="f" strokeweight=".5pt">
                          <v:textbox>
                            <w:txbxContent>
                              <w:p w14:paraId="2251E903" w14:textId="78C263C0" w:rsidR="006256E0" w:rsidRPr="006256E0" w:rsidRDefault="006256E0" w:rsidP="006256E0">
                                <w:pPr>
                                  <w:rPr>
                                    <w:rFonts w:ascii="メイリオ" w:eastAsia="メイリオ" w:hAnsi="メイリオ"/>
                                    <w:b/>
                                    <w:sz w:val="22"/>
                                  </w:rPr>
                                </w:pPr>
                                <w:r w:rsidRPr="006256E0">
                                  <w:rPr>
                                    <w:rFonts w:ascii="メイリオ" w:eastAsia="メイリオ" w:hAnsi="メイリオ" w:hint="eastAsia"/>
                                    <w:b/>
                                    <w:sz w:val="24"/>
                                    <w:szCs w:val="24"/>
                                  </w:rPr>
                                  <w:t>ご利用できる方</w:t>
                                </w:r>
                              </w:p>
                            </w:txbxContent>
                          </v:textbox>
                        </v:shape>
                      </v:group>
                      <v:shape id="テキスト ボックス 14" o:spid="_x0000_s1043" type="#_x0000_t202" style="position:absolute;left:533;top:4939;width:27521;height:48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" filled="f" stroked="f" strokeweight=".5pt">
                        <v:textbox>
                          <w:txbxContent>
                            <w:p w14:paraId="1AEDA265" w14:textId="6B0C1515" w:rsidR="00C56B36" w:rsidRPr="00C56B36" w:rsidRDefault="00C56B36" w:rsidP="00C56B36">
                              <w:pPr>
                                <w:spacing w:line="0" w:lineRule="atLeast"/>
                                <w:ind w:firstLineChars="100" w:firstLine="224"/>
                                <w:rPr>
                                  <w:rFonts w:asciiTheme="majorEastAsia" w:eastAsiaTheme="majorEastAsia" w:hAnsiTheme="majorEastAsia"/>
                                  <w:b/>
                                  <w:sz w:val="24"/>
                                  <w:szCs w:val="24"/>
                                </w:rPr>
                              </w:pPr>
                              <w:r w:rsidRPr="00C56B36">
                                <w:rPr>
                                  <w:rFonts w:asciiTheme="majorEastAsia" w:eastAsiaTheme="majorEastAsia" w:hAnsiTheme="majorEastAsia" w:hint="eastAsia"/>
                                  <w:b/>
                                  <w:sz w:val="24"/>
                                  <w:szCs w:val="24"/>
                                </w:rPr>
                                <w:t>武蔵野法人会会員企業及び</w:t>
                              </w:r>
                              <w:r w:rsidR="00CD3B9A">
                                <w:rPr>
                                  <w:rFonts w:asciiTheme="majorEastAsia" w:eastAsiaTheme="majorEastAsia" w:hAnsiTheme="majorEastAsia" w:hint="eastAsia"/>
                                  <w:b/>
                                  <w:sz w:val="24"/>
                                  <w:szCs w:val="24"/>
                                </w:rPr>
                                <w:t>準会員</w:t>
                              </w:r>
                              <w:r w:rsidRPr="00C56B36">
                                <w:rPr>
                                  <w:rFonts w:asciiTheme="majorEastAsia" w:eastAsiaTheme="majorEastAsia" w:hAnsiTheme="majorEastAsia" w:hint="eastAsia"/>
                                  <w:b/>
                                  <w:sz w:val="24"/>
                                  <w:szCs w:val="24"/>
                                </w:rPr>
                                <w:t>の方</w:t>
                              </w:r>
                            </w:p>
                            <w:p w14:paraId="7BF9465C" w14:textId="394EFCD3" w:rsidR="00C56B36" w:rsidRPr="00C56B36" w:rsidRDefault="00C56B36" w:rsidP="00C56B36">
                              <w:pPr>
                                <w:spacing w:line="0" w:lineRule="atLeast"/>
                                <w:ind w:firstLineChars="100" w:firstLine="203"/>
                                <w:rPr>
                                  <w:rFonts w:asciiTheme="majorEastAsia" w:eastAsiaTheme="majorEastAsia" w:hAnsiTheme="majorEastAsia"/>
                                  <w:sz w:val="22"/>
                                </w:rPr>
                              </w:pPr>
                            </w:p>
                            <w:p w14:paraId="50EA6EDD" w14:textId="77777777" w:rsidR="00C56B36" w:rsidRPr="00C56B36" w:rsidRDefault="00C56B36">
                              <w:pPr>
                                <w:rPr>
                                  <w:rFonts w:asciiTheme="majorEastAsia" w:eastAsiaTheme="majorEastAsia" w:hAnsiTheme="majorEastAsia"/>
                                  <w:sz w:val="22"/>
                                </w:rPr>
                              </w:pPr>
                            </w:p>
                          </w:txbxContent>
                        </v:textbox>
                      </v:shape>
                    </v:group>
                  </w:pict>
                </mc:Fallback>
              </mc:AlternateContent>
            </w:r>
          </w:p>
          <w:p w14:paraId="350180F9" w14:textId="3B946D66" w:rsidR="000E6349" w:rsidRPr="000D76A7" w:rsidRDefault="000E6349" w:rsidP="00D26898">
            <w:pPr>
              <w:rPr>
                <w:rFonts w:ascii="HGP創英角ﾎﾟｯﾌﾟ体" w:eastAsia="HGP創英角ﾎﾟｯﾌﾟ体" w:hAnsi="HGP創英角ﾎﾟｯﾌﾟ体"/>
                <w:sz w:val="24"/>
                <w:szCs w:val="24"/>
                <w:highlight w:val="yellow"/>
              </w:rPr>
            </w:pPr>
          </w:p>
          <w:p w14:paraId="15BDA5BA" w14:textId="38B7C551" w:rsidR="000E6349" w:rsidRPr="000D76A7" w:rsidRDefault="000E6349" w:rsidP="00D26898">
            <w:pPr>
              <w:rPr>
                <w:rFonts w:ascii="HGP創英角ﾎﾟｯﾌﾟ体" w:eastAsia="HGP創英角ﾎﾟｯﾌﾟ体" w:hAnsi="HGP創英角ﾎﾟｯﾌﾟ体"/>
                <w:sz w:val="24"/>
                <w:szCs w:val="24"/>
                <w:highlight w:val="yellow"/>
              </w:rPr>
            </w:pPr>
          </w:p>
          <w:p w14:paraId="32C2E7D9" w14:textId="24731A26" w:rsidR="00D67645" w:rsidRPr="000D76A7" w:rsidRDefault="00D67645" w:rsidP="00D26898">
            <w:pPr>
              <w:rPr>
                <w:rFonts w:ascii="HGP創英角ﾎﾟｯﾌﾟ体" w:eastAsia="HGP創英角ﾎﾟｯﾌﾟ体" w:hAnsi="HGP創英角ﾎﾟｯﾌﾟ体"/>
                <w:sz w:val="24"/>
                <w:szCs w:val="24"/>
                <w:highlight w:val="yellow"/>
              </w:rPr>
            </w:pPr>
          </w:p>
          <w:p w14:paraId="5D50B2DA" w14:textId="69B8B711" w:rsidR="00D67645" w:rsidRPr="000D76A7" w:rsidRDefault="00D67645" w:rsidP="00D26898">
            <w:pPr>
              <w:rPr>
                <w:rFonts w:ascii="HGP創英角ﾎﾟｯﾌﾟ体" w:eastAsia="HGP創英角ﾎﾟｯﾌﾟ体" w:hAnsi="HGP創英角ﾎﾟｯﾌﾟ体"/>
                <w:sz w:val="24"/>
                <w:szCs w:val="24"/>
                <w:highlight w:val="yellow"/>
              </w:rPr>
            </w:pPr>
          </w:p>
          <w:p w14:paraId="7BEA400A" w14:textId="1CA0F668" w:rsidR="00D67645" w:rsidRPr="000D76A7" w:rsidRDefault="00ED20B5" w:rsidP="00D26898">
            <w:pPr>
              <w:rPr>
                <w:rFonts w:ascii="HGP創英角ﾎﾟｯﾌﾟ体" w:eastAsia="HGP創英角ﾎﾟｯﾌﾟ体" w:hAnsi="HGP創英角ﾎﾟｯﾌﾟ体"/>
                <w:sz w:val="24"/>
                <w:szCs w:val="24"/>
                <w:highlight w:val="yellow"/>
              </w:rPr>
            </w:pPr>
            <w:r w:rsidRPr="000D76A7">
              <w:rPr>
                <w:rFonts w:ascii="HGP創英角ﾎﾟｯﾌﾟ体" w:eastAsia="HGP創英角ﾎﾟｯﾌﾟ体" w:hAnsi="HGP創英角ﾎﾟｯﾌﾟ体" w:hint="eastAsia"/>
                <w:noProof/>
                <w:sz w:val="24"/>
                <w:szCs w:val="24"/>
                <w:highlight w:val="yellow"/>
              </w:rPr>
              <mc:AlternateContent>
                <mc:Choice Requires="wpg">
                  <w:drawing>
                    <wp:anchor distT="0" distB="0" distL="114300" distR="114300" simplePos="0" relativeHeight="251676672" behindDoc="0" locked="0" layoutInCell="1" allowOverlap="1" wp14:anchorId="6619B80A" wp14:editId="4236AD48">
                      <wp:simplePos x="0" y="0"/>
                      <wp:positionH relativeFrom="column">
                        <wp:posOffset>42545</wp:posOffset>
                      </wp:positionH>
                      <wp:positionV relativeFrom="paragraph">
                        <wp:posOffset>13335</wp:posOffset>
                      </wp:positionV>
                      <wp:extent cx="5924550" cy="1162050"/>
                      <wp:effectExtent l="0" t="0" r="19050" b="0"/>
                      <wp:wrapNone/>
                      <wp:docPr id="43" name="グループ化 43"/>
                      <wp:cNvGraphicFramePr/>
                      <a:graphic xmlns:a="http://schemas.openxmlformats.org/drawingml/2006/main">
                        <a:graphicData uri="http://schemas.microsoft.com/office/word/2010/wordprocessingGroup">
                          <wpg:wgp>
                            <wpg:cNvGrpSpPr/>
                            <wpg:grpSpPr>
                              <a:xfrm>
                                <a:off x="0" y="0"/>
                                <a:ext cx="5924550" cy="1162050"/>
                                <a:chOff x="38160" y="0"/>
                                <a:chExt cx="5934015" cy="1162050"/>
                              </a:xfrm>
                            </wpg:grpSpPr>
                            <wps:wsp>
                              <wps:cNvPr id="25" name="対角する 2 つの角を丸めた四角形 25"/>
                              <wps:cNvSpPr/>
                              <wps:spPr>
                                <a:xfrm>
                                  <a:off x="76200" y="66675"/>
                                  <a:ext cx="5895975" cy="1009650"/>
                                </a:xfrm>
                                <a:prstGeom prst="round2DiagRect">
                                  <a:avLst/>
                                </a:prstGeom>
                                <a:solidFill>
                                  <a:srgbClr val="F9F8FA"/>
                                </a:solidFill>
                                <a:ln w="12700">
                                  <a:solidFill>
                                    <a:schemeClr val="accent4">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0" name="グループ化 30"/>
                              <wpg:cNvGrpSpPr/>
                              <wpg:grpSpPr>
                                <a:xfrm>
                                  <a:off x="352425" y="0"/>
                                  <a:ext cx="2057400" cy="472878"/>
                                  <a:chOff x="0" y="0"/>
                                  <a:chExt cx="2057400" cy="523875"/>
                                </a:xfrm>
                              </wpg:grpSpPr>
                              <pic:pic xmlns:pic="http://schemas.openxmlformats.org/drawingml/2006/picture">
                                <pic:nvPicPr>
                                  <pic:cNvPr id="27" name="図 27"/>
                                  <pic:cNvPicPr>
                                    <a:picLocks noChangeAspect="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057400" cy="523875"/>
                                  </a:xfrm>
                                  <a:prstGeom prst="rect">
                                    <a:avLst/>
                                  </a:prstGeom>
                                </pic:spPr>
                              </pic:pic>
                              <wps:wsp>
                                <wps:cNvPr id="28" name="テキスト ボックス 28"/>
                                <wps:cNvSpPr txBox="1"/>
                                <wps:spPr>
                                  <a:xfrm>
                                    <a:off x="333375" y="0"/>
                                    <a:ext cx="1355725" cy="419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8C8AB6" w14:textId="2760D97D" w:rsidR="00C56B36" w:rsidRPr="004E0B3B" w:rsidRDefault="004E0B3B" w:rsidP="00C56B36">
                                      <w:pPr>
                                        <w:rPr>
                                          <w:rFonts w:ascii="メイリオ" w:eastAsia="メイリオ" w:hAnsi="メイリオ"/>
                                          <w:b/>
                                          <w:sz w:val="22"/>
                                        </w:rPr>
                                      </w:pPr>
                                      <w:r w:rsidRPr="004E0B3B">
                                        <w:rPr>
                                          <w:rFonts w:ascii="メイリオ" w:eastAsia="メイリオ" w:hAnsi="メイリオ" w:hint="eastAsia"/>
                                          <w:b/>
                                          <w:sz w:val="24"/>
                                          <w:szCs w:val="24"/>
                                        </w:rPr>
                                        <w:t>相談できる回数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9" name="テキスト ボックス 29"/>
                              <wps:cNvSpPr txBox="1"/>
                              <wps:spPr>
                                <a:xfrm>
                                  <a:off x="38160" y="419100"/>
                                  <a:ext cx="4714775" cy="742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048062" w14:textId="77777777" w:rsidR="004E0B3B" w:rsidRDefault="004E0B3B" w:rsidP="004E0B3B">
                                    <w:pPr>
                                      <w:spacing w:line="0" w:lineRule="atLeast"/>
                                      <w:ind w:firstLineChars="100" w:firstLine="224"/>
                                      <w:rPr>
                                        <w:rFonts w:asciiTheme="majorEastAsia" w:eastAsiaTheme="majorEastAsia" w:hAnsiTheme="majorEastAsia"/>
                                        <w:b/>
                                        <w:sz w:val="24"/>
                                        <w:szCs w:val="24"/>
                                      </w:rPr>
                                    </w:pPr>
                                    <w:r w:rsidRPr="004E0B3B">
                                      <w:rPr>
                                        <w:rFonts w:asciiTheme="majorEastAsia" w:eastAsiaTheme="majorEastAsia" w:hAnsiTheme="majorEastAsia" w:hint="eastAsia"/>
                                        <w:b/>
                                        <w:sz w:val="24"/>
                                        <w:szCs w:val="24"/>
                                      </w:rPr>
                                      <w:t>無料相談は同一案件につき１回です</w:t>
                                    </w:r>
                                  </w:p>
                                  <w:p w14:paraId="4F4AD562" w14:textId="2F168804" w:rsidR="004E0B3B" w:rsidRPr="004E0B3B" w:rsidRDefault="00430E77" w:rsidP="00430E77">
                                    <w:pPr>
                                      <w:spacing w:line="0" w:lineRule="atLeast"/>
                                      <w:ind w:firstLineChars="200" w:firstLine="407"/>
                                      <w:rPr>
                                        <w:rFonts w:asciiTheme="majorEastAsia" w:eastAsiaTheme="majorEastAsia" w:hAnsiTheme="majorEastAsia"/>
                                        <w:sz w:val="22"/>
                                      </w:rPr>
                                    </w:pPr>
                                    <w:r>
                                      <w:rPr>
                                        <w:rFonts w:asciiTheme="majorEastAsia" w:eastAsiaTheme="majorEastAsia" w:hAnsiTheme="majorEastAsia" w:hint="eastAsia"/>
                                        <w:sz w:val="22"/>
                                      </w:rPr>
                                      <w:t>※</w:t>
                                    </w:r>
                                    <w:r w:rsidR="004E0B3B" w:rsidRPr="004E0B3B">
                                      <w:rPr>
                                        <w:rFonts w:asciiTheme="majorEastAsia" w:eastAsiaTheme="majorEastAsia" w:hAnsiTheme="majorEastAsia" w:hint="eastAsia"/>
                                        <w:sz w:val="22"/>
                                      </w:rPr>
                                      <w:t>必要があれば相談担当と協議の上、その後も有料でご相談いただけます</w:t>
                                    </w:r>
                                  </w:p>
                                  <w:p w14:paraId="04E8EC2B" w14:textId="0E6CC138" w:rsidR="004E0B3B" w:rsidRPr="00ED20B5" w:rsidRDefault="00430E77" w:rsidP="00430E77">
                                    <w:pPr>
                                      <w:spacing w:line="0" w:lineRule="atLeast"/>
                                      <w:ind w:firstLineChars="200" w:firstLine="407"/>
                                      <w:rPr>
                                        <w:rFonts w:asciiTheme="majorEastAsia" w:eastAsiaTheme="majorEastAsia" w:hAnsiTheme="majorEastAsia"/>
                                        <w:sz w:val="22"/>
                                      </w:rPr>
                                    </w:pPr>
                                    <w:r>
                                      <w:rPr>
                                        <w:rFonts w:asciiTheme="majorEastAsia" w:eastAsiaTheme="majorEastAsia" w:hAnsiTheme="majorEastAsia" w:hint="eastAsia"/>
                                        <w:sz w:val="22"/>
                                      </w:rPr>
                                      <w:t>※</w:t>
                                    </w:r>
                                    <w:r w:rsidR="004E0B3B" w:rsidRPr="00ED20B5">
                                      <w:rPr>
                                        <w:rFonts w:asciiTheme="majorEastAsia" w:eastAsiaTheme="majorEastAsia" w:hAnsiTheme="majorEastAsia" w:hint="eastAsia"/>
                                        <w:sz w:val="22"/>
                                      </w:rPr>
                                      <w:t>同一会員でも案件が異なれば年に３回まで無料でご利用いただけます</w:t>
                                    </w:r>
                                  </w:p>
                                  <w:p w14:paraId="4B2F16A8" w14:textId="77777777" w:rsidR="00C56B36" w:rsidRPr="004E0B3B" w:rsidRDefault="00C56B36" w:rsidP="00C56B36">
                                    <w:pPr>
                                      <w:rPr>
                                        <w:rFonts w:asciiTheme="majorEastAsia" w:eastAsiaTheme="majorEastAsia" w:hAnsiTheme="majorEastAsia"/>
                                        <w:sz w:val="22"/>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619B80A" id="グループ化 43" o:spid="_x0000_s1044" style="position:absolute;left:0;text-align:left;margin-left:3.35pt;margin-top:1.05pt;width:466.5pt;height:91.5pt;z-index:251676672;mso-width-relative:margin;mso-height-relative:margin" coordorigin="381" coordsize="59340,116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fy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">
                      <v:shape id="対角する 2 つの角を丸めた四角形 25" o:spid="_x0000_s1045" style="position:absolute;left:762;top:666;width:58959;height:10097;visibility:visible;mso-wrap-style:square;v-text-anchor:middle" coordsize="5895975,1009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" path="m168278,l5895975,r,l5895975,841372v,92937,-75341,168278,-168278,168278l,1009650r,l,168278c,75341,75341,,168278,xe" fillcolor="#f9f8fa" strokecolor="#3f3151 [1607]" strokeweight="1pt">
                        <v:path arrowok="t" o:connecttype="custom" o:connectlocs="168278,0;5895975,0;5895975,0;5895975,841372;5727697,1009650;0,1009650;0,1009650;0,168278;168278,0" o:connectangles="0,0,0,0,0,0,0,0,0"/>
                      </v:shape>
                      <v:group id="グループ化 30" o:spid="_x0000_s1046" style="position:absolute;left:3524;width:20574;height:4728" coordsize="20574,5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図 27" o:spid="_x0000_s1047" type="#_x0000_t75" style="position:absolute;width:20574;height:5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">
                          <v:imagedata r:id="rId12" o:title="" chromakey="white"/>
                        </v:shape>
                        <v:shape id="テキスト ボックス 28" o:spid="_x0000_s1048" type="#_x0000_t202" style="position:absolute;left:3333;width:13558;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298C8AB6" w14:textId="2760D97D" w:rsidR="00C56B36" w:rsidRPr="004E0B3B" w:rsidRDefault="004E0B3B" w:rsidP="00C56B36">
                                <w:pPr>
                                  <w:rPr>
                                    <w:rFonts w:ascii="メイリオ" w:eastAsia="メイリオ" w:hAnsi="メイリオ"/>
                                    <w:b/>
                                    <w:sz w:val="22"/>
                                  </w:rPr>
                                </w:pPr>
                                <w:r w:rsidRPr="004E0B3B">
                                  <w:rPr>
                                    <w:rFonts w:ascii="メイリオ" w:eastAsia="メイリオ" w:hAnsi="メイリオ" w:hint="eastAsia"/>
                                    <w:b/>
                                    <w:sz w:val="24"/>
                                    <w:szCs w:val="24"/>
                                  </w:rPr>
                                  <w:t>相談できる回数</w:t>
                                </w:r>
                              </w:p>
                            </w:txbxContent>
                          </v:textbox>
                        </v:shape>
                      </v:group>
                      <v:shape id="テキスト ボックス 29" o:spid="_x0000_s1049" type="#_x0000_t202" style="position:absolute;left:381;top:4191;width:47148;height:742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" filled="f" stroked="f" strokeweight=".5pt">
                        <v:textbox>
                          <w:txbxContent>
                            <w:p w14:paraId="1B048062" w14:textId="77777777" w:rsidR="004E0B3B" w:rsidRDefault="004E0B3B" w:rsidP="004E0B3B">
                              <w:pPr>
                                <w:spacing w:line="0" w:lineRule="atLeast"/>
                                <w:ind w:firstLineChars="100" w:firstLine="224"/>
                                <w:rPr>
                                  <w:rFonts w:asciiTheme="majorEastAsia" w:eastAsiaTheme="majorEastAsia" w:hAnsiTheme="majorEastAsia"/>
                                  <w:b/>
                                  <w:sz w:val="24"/>
                                  <w:szCs w:val="24"/>
                                </w:rPr>
                              </w:pPr>
                              <w:r w:rsidRPr="004E0B3B">
                                <w:rPr>
                                  <w:rFonts w:asciiTheme="majorEastAsia" w:eastAsiaTheme="majorEastAsia" w:hAnsiTheme="majorEastAsia" w:hint="eastAsia"/>
                                  <w:b/>
                                  <w:sz w:val="24"/>
                                  <w:szCs w:val="24"/>
                                </w:rPr>
                                <w:t>無料相談は同一案件につき１回です</w:t>
                              </w:r>
                            </w:p>
                            <w:p w14:paraId="4F4AD562" w14:textId="2F168804" w:rsidR="004E0B3B" w:rsidRPr="004E0B3B" w:rsidRDefault="00430E77" w:rsidP="00430E77">
                              <w:pPr>
                                <w:spacing w:line="0" w:lineRule="atLeast"/>
                                <w:ind w:firstLineChars="200" w:firstLine="407"/>
                                <w:rPr>
                                  <w:rFonts w:asciiTheme="majorEastAsia" w:eastAsiaTheme="majorEastAsia" w:hAnsiTheme="majorEastAsia"/>
                                  <w:sz w:val="22"/>
                                </w:rPr>
                              </w:pPr>
                              <w:r>
                                <w:rPr>
                                  <w:rFonts w:asciiTheme="majorEastAsia" w:eastAsiaTheme="majorEastAsia" w:hAnsiTheme="majorEastAsia" w:hint="eastAsia"/>
                                  <w:sz w:val="22"/>
                                </w:rPr>
                                <w:t>※</w:t>
                              </w:r>
                              <w:r w:rsidR="004E0B3B" w:rsidRPr="004E0B3B">
                                <w:rPr>
                                  <w:rFonts w:asciiTheme="majorEastAsia" w:eastAsiaTheme="majorEastAsia" w:hAnsiTheme="majorEastAsia" w:hint="eastAsia"/>
                                  <w:sz w:val="22"/>
                                </w:rPr>
                                <w:t>必要があれば相談担当と協議の上、その後も有料でご相談いただけます</w:t>
                              </w:r>
                            </w:p>
                            <w:p w14:paraId="04E8EC2B" w14:textId="0E6CC138" w:rsidR="004E0B3B" w:rsidRPr="00ED20B5" w:rsidRDefault="00430E77" w:rsidP="00430E77">
                              <w:pPr>
                                <w:spacing w:line="0" w:lineRule="atLeast"/>
                                <w:ind w:firstLineChars="200" w:firstLine="407"/>
                                <w:rPr>
                                  <w:rFonts w:asciiTheme="majorEastAsia" w:eastAsiaTheme="majorEastAsia" w:hAnsiTheme="majorEastAsia"/>
                                  <w:sz w:val="22"/>
                                </w:rPr>
                              </w:pPr>
                              <w:r>
                                <w:rPr>
                                  <w:rFonts w:asciiTheme="majorEastAsia" w:eastAsiaTheme="majorEastAsia" w:hAnsiTheme="majorEastAsia" w:hint="eastAsia"/>
                                  <w:sz w:val="22"/>
                                </w:rPr>
                                <w:t>※</w:t>
                              </w:r>
                              <w:r w:rsidR="004E0B3B" w:rsidRPr="00ED20B5">
                                <w:rPr>
                                  <w:rFonts w:asciiTheme="majorEastAsia" w:eastAsiaTheme="majorEastAsia" w:hAnsiTheme="majorEastAsia" w:hint="eastAsia"/>
                                  <w:sz w:val="22"/>
                                </w:rPr>
                                <w:t>同一会員でも案件が異なれば年に３回まで無料でご利用いただけます</w:t>
                              </w:r>
                            </w:p>
                            <w:p w14:paraId="4B2F16A8" w14:textId="77777777" w:rsidR="00C56B36" w:rsidRPr="004E0B3B" w:rsidRDefault="00C56B36" w:rsidP="00C56B36">
                              <w:pPr>
                                <w:rPr>
                                  <w:rFonts w:asciiTheme="majorEastAsia" w:eastAsiaTheme="majorEastAsia" w:hAnsiTheme="majorEastAsia"/>
                                  <w:sz w:val="22"/>
                                </w:rPr>
                              </w:pPr>
                            </w:p>
                          </w:txbxContent>
                        </v:textbox>
                      </v:shape>
                    </v:group>
                  </w:pict>
                </mc:Fallback>
              </mc:AlternateContent>
            </w:r>
          </w:p>
          <w:p w14:paraId="64A7C095" w14:textId="7C85FBB5" w:rsidR="00D67645" w:rsidRPr="000D76A7" w:rsidRDefault="00D67645" w:rsidP="00D26898">
            <w:pPr>
              <w:rPr>
                <w:rFonts w:ascii="HGP創英角ﾎﾟｯﾌﾟ体" w:eastAsia="HGP創英角ﾎﾟｯﾌﾟ体" w:hAnsi="HGP創英角ﾎﾟｯﾌﾟ体"/>
                <w:sz w:val="24"/>
                <w:szCs w:val="24"/>
                <w:highlight w:val="yellow"/>
              </w:rPr>
            </w:pPr>
          </w:p>
          <w:p w14:paraId="7A452DCB" w14:textId="6B854FD8" w:rsidR="00D67645" w:rsidRPr="000D76A7" w:rsidRDefault="00D67645" w:rsidP="00D26898">
            <w:pPr>
              <w:rPr>
                <w:rFonts w:ascii="HGP創英角ﾎﾟｯﾌﾟ体" w:eastAsia="HGP創英角ﾎﾟｯﾌﾟ体" w:hAnsi="HGP創英角ﾎﾟｯﾌﾟ体"/>
                <w:sz w:val="24"/>
                <w:szCs w:val="24"/>
                <w:highlight w:val="yellow"/>
              </w:rPr>
            </w:pPr>
          </w:p>
          <w:p w14:paraId="4AFACD44" w14:textId="42B09256" w:rsidR="00D67645" w:rsidRPr="000D76A7" w:rsidRDefault="00D67645" w:rsidP="00D26898">
            <w:pPr>
              <w:rPr>
                <w:rFonts w:ascii="HGP創英角ﾎﾟｯﾌﾟ体" w:eastAsia="HGP創英角ﾎﾟｯﾌﾟ体" w:hAnsi="HGP創英角ﾎﾟｯﾌﾟ体"/>
                <w:sz w:val="24"/>
                <w:szCs w:val="24"/>
                <w:highlight w:val="yellow"/>
              </w:rPr>
            </w:pPr>
          </w:p>
          <w:p w14:paraId="12A18199" w14:textId="471A452B" w:rsidR="00D67645" w:rsidRPr="000D76A7" w:rsidRDefault="007B241C" w:rsidP="00D26898">
            <w:pPr>
              <w:rPr>
                <w:rFonts w:ascii="HGP創英角ﾎﾟｯﾌﾟ体" w:eastAsia="HGP創英角ﾎﾟｯﾌﾟ体" w:hAnsi="HGP創英角ﾎﾟｯﾌﾟ体"/>
                <w:sz w:val="24"/>
                <w:szCs w:val="24"/>
                <w:highlight w:val="yellow"/>
              </w:rPr>
            </w:pPr>
            <w:r w:rsidRPr="000D76A7">
              <w:rPr>
                <w:rFonts w:ascii="HGP創英角ﾎﾟｯﾌﾟ体" w:eastAsia="HGP創英角ﾎﾟｯﾌﾟ体" w:hAnsi="HGP創英角ﾎﾟｯﾌﾟ体" w:hint="eastAsia"/>
                <w:noProof/>
                <w:sz w:val="24"/>
                <w:szCs w:val="24"/>
                <w:highlight w:val="yellow"/>
              </w:rPr>
              <mc:AlternateContent>
                <mc:Choice Requires="wpg">
                  <w:drawing>
                    <wp:anchor distT="0" distB="0" distL="114300" distR="114300" simplePos="0" relativeHeight="251684864" behindDoc="0" locked="0" layoutInCell="1" allowOverlap="1" wp14:anchorId="04C9644C" wp14:editId="5B27FD20">
                      <wp:simplePos x="0" y="0"/>
                      <wp:positionH relativeFrom="column">
                        <wp:posOffset>19685</wp:posOffset>
                      </wp:positionH>
                      <wp:positionV relativeFrom="paragraph">
                        <wp:posOffset>178435</wp:posOffset>
                      </wp:positionV>
                      <wp:extent cx="5948045" cy="3954780"/>
                      <wp:effectExtent l="0" t="0" r="14605" b="26670"/>
                      <wp:wrapNone/>
                      <wp:docPr id="46" name="グループ化 46"/>
                      <wp:cNvGraphicFramePr/>
                      <a:graphic xmlns:a="http://schemas.openxmlformats.org/drawingml/2006/main">
                        <a:graphicData uri="http://schemas.microsoft.com/office/word/2010/wordprocessingGroup">
                          <wpg:wgp>
                            <wpg:cNvGrpSpPr/>
                            <wpg:grpSpPr>
                              <a:xfrm>
                                <a:off x="0" y="0"/>
                                <a:ext cx="5948045" cy="3954780"/>
                                <a:chOff x="15062" y="-27793"/>
                                <a:chExt cx="5957107" cy="2644992"/>
                              </a:xfrm>
                            </wpg:grpSpPr>
                            <wps:wsp>
                              <wps:cNvPr id="33" name="対角する 2 つの角を丸めた四角形 33"/>
                              <wps:cNvSpPr/>
                              <wps:spPr>
                                <a:xfrm>
                                  <a:off x="76194" y="45264"/>
                                  <a:ext cx="5895975" cy="2571935"/>
                                </a:xfrm>
                                <a:prstGeom prst="round2DiagRect">
                                  <a:avLst/>
                                </a:prstGeom>
                                <a:solidFill>
                                  <a:srgbClr val="F9F8FA"/>
                                </a:solidFill>
                                <a:ln w="12700">
                                  <a:solidFill>
                                    <a:schemeClr val="accent4">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4" name="グループ化 34"/>
                              <wpg:cNvGrpSpPr/>
                              <wpg:grpSpPr>
                                <a:xfrm>
                                  <a:off x="360056" y="-27793"/>
                                  <a:ext cx="2057400" cy="468054"/>
                                  <a:chOff x="7631" y="-27793"/>
                                  <a:chExt cx="2057400" cy="468054"/>
                                </a:xfrm>
                              </wpg:grpSpPr>
                              <pic:pic xmlns:pic="http://schemas.openxmlformats.org/drawingml/2006/picture">
                                <pic:nvPicPr>
                                  <pic:cNvPr id="35" name="図 35"/>
                                  <pic:cNvPicPr>
                                    <a:picLocks noChangeAspect="1"/>
                                  </pic:cNvPicPr>
                                </pic:nvPicPr>
                                <pic:blipFill>
                                  <a:blip r:embed="rId13"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7631" y="-27793"/>
                                    <a:ext cx="2057400" cy="426782"/>
                                  </a:xfrm>
                                  <a:prstGeom prst="rect">
                                    <a:avLst/>
                                  </a:prstGeom>
                                </pic:spPr>
                              </pic:pic>
                              <wps:wsp>
                                <wps:cNvPr id="36" name="テキスト ボックス 36"/>
                                <wps:cNvSpPr txBox="1"/>
                                <wps:spPr>
                                  <a:xfrm>
                                    <a:off x="333375" y="21161"/>
                                    <a:ext cx="1355725" cy="419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EBBC44" w14:textId="19FB05DF" w:rsidR="004E0B3B" w:rsidRPr="004E0B3B" w:rsidRDefault="004E0B3B" w:rsidP="004E0B3B">
                                      <w:pPr>
                                        <w:rPr>
                                          <w:rFonts w:ascii="メイリオ" w:eastAsia="メイリオ" w:hAnsi="メイリオ"/>
                                          <w:b/>
                                          <w:sz w:val="22"/>
                                        </w:rPr>
                                      </w:pPr>
                                      <w:r w:rsidRPr="004E0B3B">
                                        <w:rPr>
                                          <w:rFonts w:ascii="メイリオ" w:eastAsia="メイリオ" w:hAnsi="メイリオ" w:hint="eastAsia"/>
                                          <w:b/>
                                          <w:sz w:val="24"/>
                                          <w:szCs w:val="24"/>
                                        </w:rPr>
                                        <w:t>相談ご利用方法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7" name="テキスト ボックス 37"/>
                              <wps:cNvSpPr txBox="1"/>
                              <wps:spPr>
                                <a:xfrm>
                                  <a:off x="15062" y="343785"/>
                                  <a:ext cx="5915760" cy="22281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40C14B" w14:textId="3B6003FD" w:rsidR="00AD789C" w:rsidRPr="001B050C" w:rsidRDefault="00AD789C" w:rsidP="003877D3">
                                    <w:pPr>
                                      <w:spacing w:line="0" w:lineRule="atLeast"/>
                                      <w:ind w:leftChars="73" w:left="141" w:rightChars="22" w:right="43" w:firstLineChars="100" w:firstLine="203"/>
                                      <w:rPr>
                                        <w:rFonts w:asciiTheme="majorEastAsia" w:eastAsiaTheme="majorEastAsia" w:hAnsiTheme="majorEastAsia"/>
                                        <w:sz w:val="22"/>
                                        <w:u w:val="single"/>
                                      </w:rPr>
                                    </w:pPr>
                                    <w:r w:rsidRPr="001B050C">
                                      <w:rPr>
                                        <w:rFonts w:asciiTheme="majorEastAsia" w:eastAsiaTheme="majorEastAsia" w:hAnsiTheme="majorEastAsia"/>
                                        <w:sz w:val="22"/>
                                        <w:u w:val="single"/>
                                      </w:rPr>
                                      <w:t>武蔵野法人会のホームページの「士業専門部会無料相談サービスのご案内」ページ内にある</w:t>
                                    </w:r>
                                    <w:r w:rsidR="003877D3">
                                      <w:rPr>
                                        <w:rFonts w:asciiTheme="majorEastAsia" w:eastAsiaTheme="majorEastAsia" w:hAnsiTheme="majorEastAsia"/>
                                        <w:sz w:val="22"/>
                                        <w:u w:val="single"/>
                                      </w:rPr>
                                      <w:br/>
                                    </w:r>
                                    <w:r w:rsidRPr="001B050C">
                                      <w:rPr>
                                        <w:rFonts w:asciiTheme="majorEastAsia" w:eastAsiaTheme="majorEastAsia" w:hAnsiTheme="majorEastAsia"/>
                                        <w:b/>
                                        <w:bCs/>
                                        <w:sz w:val="22"/>
                                        <w:u w:val="single"/>
                                      </w:rPr>
                                      <w:t>【「会員向け無料相談サービス申込書」フォーム】</w:t>
                                    </w:r>
                                    <w:r w:rsidRPr="001B050C">
                                      <w:rPr>
                                        <w:rFonts w:asciiTheme="majorEastAsia" w:eastAsiaTheme="majorEastAsia" w:hAnsiTheme="majorEastAsia"/>
                                        <w:sz w:val="22"/>
                                        <w:u w:val="single"/>
                                      </w:rPr>
                                      <w:t>よりお申し込みください。</w:t>
                                    </w:r>
                                  </w:p>
                                  <w:p w14:paraId="140822E5" w14:textId="25554309" w:rsidR="00AD789C" w:rsidRDefault="00AD789C" w:rsidP="00A17BE3">
                                    <w:pPr>
                                      <w:spacing w:line="0" w:lineRule="atLeast"/>
                                      <w:ind w:leftChars="73" w:left="141" w:rightChars="22" w:right="43" w:firstLineChars="100" w:firstLine="203"/>
                                      <w:rPr>
                                        <w:rFonts w:asciiTheme="majorEastAsia" w:eastAsiaTheme="majorEastAsia" w:hAnsiTheme="majorEastAsia"/>
                                        <w:sz w:val="22"/>
                                      </w:rPr>
                                    </w:pPr>
                                    <w:r w:rsidRPr="00AD789C">
                                      <w:rPr>
                                        <w:rFonts w:asciiTheme="majorEastAsia" w:eastAsiaTheme="majorEastAsia" w:hAnsiTheme="majorEastAsia"/>
                                        <w:sz w:val="22"/>
                                      </w:rPr>
                                      <w:t>または、裏面の【相談予約票】をご記入</w:t>
                                    </w:r>
                                    <w:r>
                                      <w:rPr>
                                        <w:rFonts w:asciiTheme="majorEastAsia" w:eastAsiaTheme="majorEastAsia" w:hAnsiTheme="majorEastAsia" w:hint="eastAsia"/>
                                        <w:sz w:val="22"/>
                                      </w:rPr>
                                      <w:t>のうえ、</w:t>
                                    </w:r>
                                    <w:r w:rsidRPr="00AD789C">
                                      <w:rPr>
                                        <w:rFonts w:asciiTheme="majorEastAsia" w:eastAsiaTheme="majorEastAsia" w:hAnsiTheme="majorEastAsia"/>
                                        <w:sz w:val="22"/>
                                      </w:rPr>
                                      <w:t>事務局宛にFAX・メール・郵送でお送りください。相談事案ごとに担当者を決め、相談日時の調整を行った上で、事務局からご連絡いたします。</w:t>
                                    </w:r>
                                  </w:p>
                                  <w:p w14:paraId="5B7EAD46" w14:textId="77777777" w:rsidR="00334A4F" w:rsidRDefault="00334A4F" w:rsidP="00A17BE3">
                                    <w:pPr>
                                      <w:spacing w:line="0" w:lineRule="atLeast"/>
                                      <w:rPr>
                                        <w:rFonts w:asciiTheme="majorEastAsia" w:eastAsiaTheme="majorEastAsia" w:hAnsiTheme="majorEastAsia"/>
                                        <w:sz w:val="22"/>
                                      </w:rPr>
                                    </w:pPr>
                                  </w:p>
                                  <w:p w14:paraId="50569731" w14:textId="535DCA44" w:rsidR="00394691" w:rsidRDefault="004F2FB9" w:rsidP="004F2FB9">
                                    <w:pPr>
                                      <w:spacing w:line="0" w:lineRule="atLeast"/>
                                      <w:ind w:firstLineChars="50" w:firstLine="102"/>
                                      <w:rPr>
                                        <w:rFonts w:asciiTheme="majorEastAsia" w:eastAsiaTheme="majorEastAsia" w:hAnsiTheme="majorEastAsia"/>
                                        <w:sz w:val="22"/>
                                      </w:rPr>
                                    </w:pPr>
                                    <w:r>
                                      <w:rPr>
                                        <w:rFonts w:asciiTheme="majorEastAsia" w:eastAsiaTheme="majorEastAsia" w:hAnsiTheme="majorEastAsia" w:hint="eastAsia"/>
                                        <w:sz w:val="22"/>
                                      </w:rPr>
                                      <w:t>【</w:t>
                                    </w:r>
                                    <w:r w:rsidR="00394691">
                                      <w:rPr>
                                        <w:rFonts w:asciiTheme="majorEastAsia" w:eastAsiaTheme="majorEastAsia" w:hAnsiTheme="majorEastAsia" w:hint="eastAsia"/>
                                        <w:sz w:val="22"/>
                                      </w:rPr>
                                      <w:t>主な相談</w:t>
                                    </w:r>
                                    <w:r>
                                      <w:rPr>
                                        <w:rFonts w:asciiTheme="majorEastAsia" w:eastAsiaTheme="majorEastAsia" w:hAnsiTheme="majorEastAsia" w:hint="eastAsia"/>
                                        <w:sz w:val="22"/>
                                      </w:rPr>
                                      <w:t>事例】</w:t>
                                    </w:r>
                                  </w:p>
                                  <w:p w14:paraId="2341DF29" w14:textId="46C43C9B" w:rsidR="002F3597" w:rsidRDefault="008E1872" w:rsidP="00AD789C">
                                    <w:pPr>
                                      <w:spacing w:line="0" w:lineRule="atLeast"/>
                                      <w:ind w:leftChars="74" w:left="283" w:hangingChars="69" w:hanging="140"/>
                                      <w:rPr>
                                        <w:rFonts w:asciiTheme="majorEastAsia" w:eastAsiaTheme="majorEastAsia" w:hAnsiTheme="majorEastAsia"/>
                                        <w:sz w:val="22"/>
                                      </w:rPr>
                                    </w:pPr>
                                    <w:r>
                                      <w:rPr>
                                        <w:rFonts w:asciiTheme="majorEastAsia" w:eastAsiaTheme="majorEastAsia" w:hAnsiTheme="majorEastAsia" w:hint="eastAsia"/>
                                        <w:sz w:val="22"/>
                                      </w:rPr>
                                      <w:t>・</w:t>
                                    </w:r>
                                    <w:r w:rsidR="002F3597">
                                      <w:rPr>
                                        <w:rFonts w:asciiTheme="majorEastAsia" w:eastAsiaTheme="majorEastAsia" w:hAnsiTheme="majorEastAsia" w:hint="eastAsia"/>
                                        <w:sz w:val="22"/>
                                      </w:rPr>
                                      <w:t>昨年</w:t>
                                    </w:r>
                                    <w:r>
                                      <w:rPr>
                                        <w:rFonts w:asciiTheme="majorEastAsia" w:eastAsiaTheme="majorEastAsia" w:hAnsiTheme="majorEastAsia" w:hint="eastAsia"/>
                                        <w:sz w:val="22"/>
                                      </w:rPr>
                                      <w:t>起業し</w:t>
                                    </w:r>
                                    <w:r w:rsidR="000D76A7">
                                      <w:rPr>
                                        <w:rFonts w:asciiTheme="majorEastAsia" w:eastAsiaTheme="majorEastAsia" w:hAnsiTheme="majorEastAsia" w:hint="eastAsia"/>
                                        <w:sz w:val="22"/>
                                      </w:rPr>
                                      <w:t>、</w:t>
                                    </w:r>
                                    <w:r w:rsidR="0082273F">
                                      <w:rPr>
                                        <w:rFonts w:asciiTheme="majorEastAsia" w:eastAsiaTheme="majorEastAsia" w:hAnsiTheme="majorEastAsia" w:hint="eastAsia"/>
                                        <w:sz w:val="22"/>
                                      </w:rPr>
                                      <w:t>今年</w:t>
                                    </w:r>
                                    <w:r>
                                      <w:rPr>
                                        <w:rFonts w:asciiTheme="majorEastAsia" w:eastAsiaTheme="majorEastAsia" w:hAnsiTheme="majorEastAsia" w:hint="eastAsia"/>
                                        <w:sz w:val="22"/>
                                      </w:rPr>
                                      <w:t>初めて決算と申告</w:t>
                                    </w:r>
                                    <w:r w:rsidR="002F3597">
                                      <w:rPr>
                                        <w:rFonts w:asciiTheme="majorEastAsia" w:eastAsiaTheme="majorEastAsia" w:hAnsiTheme="majorEastAsia" w:hint="eastAsia"/>
                                        <w:sz w:val="22"/>
                                      </w:rPr>
                                      <w:t>書</w:t>
                                    </w:r>
                                    <w:r>
                                      <w:rPr>
                                        <w:rFonts w:asciiTheme="majorEastAsia" w:eastAsiaTheme="majorEastAsia" w:hAnsiTheme="majorEastAsia" w:hint="eastAsia"/>
                                        <w:sz w:val="22"/>
                                      </w:rPr>
                                      <w:t>を</w:t>
                                    </w:r>
                                    <w:r w:rsidR="002F3597">
                                      <w:rPr>
                                        <w:rFonts w:asciiTheme="majorEastAsia" w:eastAsiaTheme="majorEastAsia" w:hAnsiTheme="majorEastAsia" w:hint="eastAsia"/>
                                        <w:sz w:val="22"/>
                                      </w:rPr>
                                      <w:t>作成</w:t>
                                    </w:r>
                                    <w:r>
                                      <w:rPr>
                                        <w:rFonts w:asciiTheme="majorEastAsia" w:eastAsiaTheme="majorEastAsia" w:hAnsiTheme="majorEastAsia" w:hint="eastAsia"/>
                                        <w:sz w:val="22"/>
                                      </w:rPr>
                                      <w:t>しなければならない</w:t>
                                    </w:r>
                                    <w:r w:rsidR="0082273F">
                                      <w:rPr>
                                        <w:rFonts w:asciiTheme="majorEastAsia" w:eastAsiaTheme="majorEastAsia" w:hAnsiTheme="majorEastAsia" w:hint="eastAsia"/>
                                        <w:sz w:val="22"/>
                                      </w:rPr>
                                      <w:t>のだが</w:t>
                                    </w:r>
                                    <w:r>
                                      <w:rPr>
                                        <w:rFonts w:asciiTheme="majorEastAsia" w:eastAsiaTheme="majorEastAsia" w:hAnsiTheme="majorEastAsia" w:hint="eastAsia"/>
                                        <w:sz w:val="22"/>
                                      </w:rPr>
                                      <w:t>、</w:t>
                                    </w:r>
                                    <w:r w:rsidR="002F3597">
                                      <w:rPr>
                                        <w:rFonts w:asciiTheme="majorEastAsia" w:eastAsiaTheme="majorEastAsia" w:hAnsiTheme="majorEastAsia" w:hint="eastAsia"/>
                                        <w:sz w:val="22"/>
                                      </w:rPr>
                                      <w:t>よく分からない</w:t>
                                    </w:r>
                                    <w:r w:rsidR="000D76A7">
                                      <w:rPr>
                                        <w:rFonts w:asciiTheme="majorEastAsia" w:eastAsiaTheme="majorEastAsia" w:hAnsiTheme="majorEastAsia" w:hint="eastAsia"/>
                                        <w:sz w:val="22"/>
                                      </w:rPr>
                                      <w:t>ので</w:t>
                                    </w:r>
                                    <w:r w:rsidR="00AD789C">
                                      <w:rPr>
                                        <w:rFonts w:asciiTheme="majorEastAsia" w:eastAsiaTheme="majorEastAsia" w:hAnsiTheme="majorEastAsia"/>
                                        <w:sz w:val="22"/>
                                      </w:rPr>
                                      <w:br/>
                                    </w:r>
                                    <w:r w:rsidR="002F3597">
                                      <w:rPr>
                                        <w:rFonts w:asciiTheme="majorEastAsia" w:eastAsiaTheme="majorEastAsia" w:hAnsiTheme="majorEastAsia" w:hint="eastAsia"/>
                                        <w:sz w:val="22"/>
                                      </w:rPr>
                                      <w:t>全</w:t>
                                    </w:r>
                                    <w:r w:rsidR="0022137E">
                                      <w:rPr>
                                        <w:rFonts w:asciiTheme="majorEastAsia" w:eastAsiaTheme="majorEastAsia" w:hAnsiTheme="majorEastAsia" w:hint="eastAsia"/>
                                        <w:sz w:val="22"/>
                                      </w:rPr>
                                      <w:t>体</w:t>
                                    </w:r>
                                    <w:r w:rsidR="002F3597">
                                      <w:rPr>
                                        <w:rFonts w:asciiTheme="majorEastAsia" w:eastAsiaTheme="majorEastAsia" w:hAnsiTheme="majorEastAsia" w:hint="eastAsia"/>
                                        <w:sz w:val="22"/>
                                      </w:rPr>
                                      <w:t>の流れなどを教えて欲しい。</w:t>
                                    </w:r>
                                    <w:r w:rsidR="00D95873">
                                      <w:rPr>
                                        <w:rFonts w:asciiTheme="majorEastAsia" w:eastAsiaTheme="majorEastAsia" w:hAnsiTheme="majorEastAsia" w:hint="eastAsia"/>
                                        <w:sz w:val="22"/>
                                      </w:rPr>
                                      <w:t>＜</w:t>
                                    </w:r>
                                    <w:r w:rsidR="000D76A7">
                                      <w:rPr>
                                        <w:rFonts w:asciiTheme="majorEastAsia" w:eastAsiaTheme="majorEastAsia" w:hAnsiTheme="majorEastAsia" w:hint="eastAsia"/>
                                        <w:sz w:val="22"/>
                                      </w:rPr>
                                      <w:t>⇒ 税理士が対応</w:t>
                                    </w:r>
                                    <w:r w:rsidR="00D95873">
                                      <w:rPr>
                                        <w:rFonts w:asciiTheme="majorEastAsia" w:eastAsiaTheme="majorEastAsia" w:hAnsiTheme="majorEastAsia" w:hint="eastAsia"/>
                                        <w:sz w:val="22"/>
                                      </w:rPr>
                                      <w:t>＞</w:t>
                                    </w:r>
                                  </w:p>
                                  <w:p w14:paraId="0C840900" w14:textId="36FE12D6" w:rsidR="0082273F" w:rsidRDefault="002F3597" w:rsidP="001B050C">
                                    <w:pPr>
                                      <w:spacing w:line="0" w:lineRule="atLeast"/>
                                      <w:ind w:leftChars="74" w:left="283" w:hangingChars="69" w:hanging="140"/>
                                      <w:rPr>
                                        <w:rFonts w:asciiTheme="majorEastAsia" w:eastAsiaTheme="majorEastAsia" w:hAnsiTheme="majorEastAsia"/>
                                        <w:sz w:val="22"/>
                                      </w:rPr>
                                    </w:pPr>
                                    <w:r>
                                      <w:rPr>
                                        <w:rFonts w:asciiTheme="majorEastAsia" w:eastAsiaTheme="majorEastAsia" w:hAnsiTheme="majorEastAsia" w:hint="eastAsia"/>
                                        <w:sz w:val="22"/>
                                      </w:rPr>
                                      <w:t>・</w:t>
                                    </w:r>
                                    <w:r w:rsidR="0082273F">
                                      <w:rPr>
                                        <w:rFonts w:asciiTheme="majorEastAsia" w:eastAsiaTheme="majorEastAsia" w:hAnsiTheme="majorEastAsia" w:hint="eastAsia"/>
                                        <w:sz w:val="22"/>
                                      </w:rPr>
                                      <w:t>新規事業を</w:t>
                                    </w:r>
                                    <w:r w:rsidR="00D95873">
                                      <w:rPr>
                                        <w:rFonts w:asciiTheme="majorEastAsia" w:eastAsiaTheme="majorEastAsia" w:hAnsiTheme="majorEastAsia" w:hint="eastAsia"/>
                                        <w:sz w:val="22"/>
                                      </w:rPr>
                                      <w:t>検討</w:t>
                                    </w:r>
                                    <w:r w:rsidR="0082273F">
                                      <w:rPr>
                                        <w:rFonts w:asciiTheme="majorEastAsia" w:eastAsiaTheme="majorEastAsia" w:hAnsiTheme="majorEastAsia" w:hint="eastAsia"/>
                                        <w:sz w:val="22"/>
                                      </w:rPr>
                                      <w:t>して</w:t>
                                    </w:r>
                                    <w:r w:rsidR="00D95873">
                                      <w:rPr>
                                        <w:rFonts w:asciiTheme="majorEastAsia" w:eastAsiaTheme="majorEastAsia" w:hAnsiTheme="majorEastAsia" w:hint="eastAsia"/>
                                        <w:sz w:val="22"/>
                                      </w:rPr>
                                      <w:t>おり相談に乗って欲しい。関連して</w:t>
                                    </w:r>
                                    <w:r w:rsidR="006F47CE">
                                      <w:rPr>
                                        <w:rFonts w:asciiTheme="majorEastAsia" w:eastAsiaTheme="majorEastAsia" w:hAnsiTheme="majorEastAsia" w:hint="eastAsia"/>
                                        <w:sz w:val="22"/>
                                      </w:rPr>
                                      <w:t>国</w:t>
                                    </w:r>
                                    <w:r w:rsidR="00D95873">
                                      <w:rPr>
                                        <w:rFonts w:asciiTheme="majorEastAsia" w:eastAsiaTheme="majorEastAsia" w:hAnsiTheme="majorEastAsia" w:hint="eastAsia"/>
                                        <w:sz w:val="22"/>
                                      </w:rPr>
                                      <w:t>の補助</w:t>
                                    </w:r>
                                    <w:r w:rsidR="0082273F">
                                      <w:rPr>
                                        <w:rFonts w:asciiTheme="majorEastAsia" w:eastAsiaTheme="majorEastAsia" w:hAnsiTheme="majorEastAsia" w:hint="eastAsia"/>
                                        <w:sz w:val="22"/>
                                      </w:rPr>
                                      <w:t>金</w:t>
                                    </w:r>
                                    <w:r w:rsidR="007B487A">
                                      <w:rPr>
                                        <w:rFonts w:asciiTheme="majorEastAsia" w:eastAsiaTheme="majorEastAsia" w:hAnsiTheme="majorEastAsia" w:hint="eastAsia"/>
                                        <w:sz w:val="22"/>
                                      </w:rPr>
                                      <w:t>が</w:t>
                                    </w:r>
                                    <w:r w:rsidR="000D76A7">
                                      <w:rPr>
                                        <w:rFonts w:asciiTheme="majorEastAsia" w:eastAsiaTheme="majorEastAsia" w:hAnsiTheme="majorEastAsia" w:hint="eastAsia"/>
                                        <w:sz w:val="22"/>
                                      </w:rPr>
                                      <w:t>受給</w:t>
                                    </w:r>
                                    <w:r w:rsidR="007B487A">
                                      <w:rPr>
                                        <w:rFonts w:asciiTheme="majorEastAsia" w:eastAsiaTheme="majorEastAsia" w:hAnsiTheme="majorEastAsia" w:hint="eastAsia"/>
                                        <w:sz w:val="22"/>
                                      </w:rPr>
                                      <w:t>できるかも知りたい</w:t>
                                    </w:r>
                                    <w:r w:rsidR="0082273F">
                                      <w:rPr>
                                        <w:rFonts w:asciiTheme="majorEastAsia" w:eastAsiaTheme="majorEastAsia" w:hAnsiTheme="majorEastAsia" w:hint="eastAsia"/>
                                        <w:sz w:val="22"/>
                                      </w:rPr>
                                      <w:t>。</w:t>
                                    </w:r>
                                    <w:r w:rsidR="001B050C">
                                      <w:rPr>
                                        <w:rFonts w:asciiTheme="majorEastAsia" w:eastAsiaTheme="majorEastAsia" w:hAnsiTheme="majorEastAsia"/>
                                        <w:sz w:val="22"/>
                                      </w:rPr>
                                      <w:br/>
                                    </w:r>
                                    <w:r w:rsidR="00D95873">
                                      <w:rPr>
                                        <w:rFonts w:asciiTheme="majorEastAsia" w:eastAsiaTheme="majorEastAsia" w:hAnsiTheme="majorEastAsia" w:hint="eastAsia"/>
                                        <w:sz w:val="22"/>
                                      </w:rPr>
                                      <w:t>＜</w:t>
                                    </w:r>
                                    <w:r w:rsidR="000D76A7">
                                      <w:rPr>
                                        <w:rFonts w:asciiTheme="majorEastAsia" w:eastAsiaTheme="majorEastAsia" w:hAnsiTheme="majorEastAsia" w:hint="eastAsia"/>
                                        <w:sz w:val="22"/>
                                      </w:rPr>
                                      <w:t>⇒ 中小企業診断士が対応</w:t>
                                    </w:r>
                                    <w:r w:rsidR="00D95873">
                                      <w:rPr>
                                        <w:rFonts w:asciiTheme="majorEastAsia" w:eastAsiaTheme="majorEastAsia" w:hAnsiTheme="majorEastAsia" w:hint="eastAsia"/>
                                        <w:sz w:val="22"/>
                                      </w:rPr>
                                      <w:t>＞</w:t>
                                    </w:r>
                                  </w:p>
                                  <w:p w14:paraId="3794DFFF" w14:textId="5BAA8004" w:rsidR="001B050C" w:rsidRDefault="001B050C" w:rsidP="001B050C">
                                    <w:pPr>
                                      <w:spacing w:line="0" w:lineRule="atLeast"/>
                                      <w:ind w:leftChars="74" w:left="283" w:hangingChars="69" w:hanging="140"/>
                                      <w:rPr>
                                        <w:rFonts w:asciiTheme="majorEastAsia" w:eastAsiaTheme="majorEastAsia" w:hAnsiTheme="majorEastAsia"/>
                                        <w:sz w:val="22"/>
                                      </w:rPr>
                                    </w:pPr>
                                    <w:r>
                                      <w:rPr>
                                        <w:rFonts w:asciiTheme="majorEastAsia" w:eastAsiaTheme="majorEastAsia" w:hAnsiTheme="majorEastAsia" w:hint="eastAsia"/>
                                        <w:sz w:val="22"/>
                                      </w:rPr>
                                      <w:t>・海外からの輸入品について、日本での商標登録の状況について知りたい。＜⇒ 弁理士が対応＞</w:t>
                                    </w:r>
                                  </w:p>
                                  <w:p w14:paraId="04237EE6" w14:textId="47EBCD9D" w:rsidR="00AD789C" w:rsidRDefault="00AD789C" w:rsidP="00AD789C">
                                    <w:pPr>
                                      <w:spacing w:line="0" w:lineRule="atLeast"/>
                                      <w:ind w:leftChars="74" w:left="283" w:hangingChars="69" w:hanging="140"/>
                                      <w:rPr>
                                        <w:rFonts w:asciiTheme="majorEastAsia" w:eastAsiaTheme="majorEastAsia" w:hAnsiTheme="majorEastAsia"/>
                                        <w:sz w:val="22"/>
                                      </w:rPr>
                                    </w:pPr>
                                    <w:r>
                                      <w:rPr>
                                        <w:rFonts w:asciiTheme="majorEastAsia" w:eastAsiaTheme="majorEastAsia" w:hAnsiTheme="majorEastAsia" w:hint="eastAsia"/>
                                        <w:sz w:val="22"/>
                                      </w:rPr>
                                      <w:t>・</w:t>
                                    </w:r>
                                    <w:r w:rsidRPr="00AD789C">
                                      <w:rPr>
                                        <w:rFonts w:asciiTheme="majorEastAsia" w:eastAsiaTheme="majorEastAsia" w:hAnsiTheme="majorEastAsia"/>
                                        <w:sz w:val="22"/>
                                      </w:rPr>
                                      <w:t>従業員の労務管理や労働問題について相談したい。＜⇒ 社会保険労務士が対応＞</w:t>
                                    </w:r>
                                  </w:p>
                                  <w:p w14:paraId="321DB383" w14:textId="565D91DE" w:rsidR="001B050C" w:rsidRDefault="008E1872" w:rsidP="001B050C">
                                    <w:pPr>
                                      <w:spacing w:line="0" w:lineRule="atLeast"/>
                                      <w:ind w:leftChars="74" w:left="283" w:hangingChars="69" w:hanging="140"/>
                                      <w:rPr>
                                        <w:rFonts w:asciiTheme="majorEastAsia" w:eastAsiaTheme="majorEastAsia" w:hAnsiTheme="majorEastAsia"/>
                                        <w:sz w:val="22"/>
                                      </w:rPr>
                                    </w:pPr>
                                    <w:r>
                                      <w:rPr>
                                        <w:rFonts w:asciiTheme="majorEastAsia" w:eastAsiaTheme="majorEastAsia" w:hAnsiTheme="majorEastAsia" w:hint="eastAsia"/>
                                        <w:sz w:val="22"/>
                                      </w:rPr>
                                      <w:t>・</w:t>
                                    </w:r>
                                    <w:r w:rsidR="0082273F">
                                      <w:rPr>
                                        <w:rFonts w:asciiTheme="majorEastAsia" w:eastAsiaTheme="majorEastAsia" w:hAnsiTheme="majorEastAsia" w:hint="eastAsia"/>
                                        <w:sz w:val="22"/>
                                      </w:rPr>
                                      <w:t>家賃未納</w:t>
                                    </w:r>
                                    <w:r w:rsidR="007218B0">
                                      <w:rPr>
                                        <w:rFonts w:asciiTheme="majorEastAsia" w:eastAsiaTheme="majorEastAsia" w:hAnsiTheme="majorEastAsia" w:hint="eastAsia"/>
                                        <w:sz w:val="22"/>
                                      </w:rPr>
                                      <w:t>者がおり、督促するが支払ってもらえない。</w:t>
                                    </w:r>
                                    <w:r w:rsidR="0082273F">
                                      <w:rPr>
                                        <w:rFonts w:asciiTheme="majorEastAsia" w:eastAsiaTheme="majorEastAsia" w:hAnsiTheme="majorEastAsia" w:hint="eastAsia"/>
                                        <w:sz w:val="22"/>
                                      </w:rPr>
                                      <w:t>どう対応</w:t>
                                    </w:r>
                                    <w:r w:rsidR="001B050C">
                                      <w:rPr>
                                        <w:rFonts w:asciiTheme="majorEastAsia" w:eastAsiaTheme="majorEastAsia" w:hAnsiTheme="majorEastAsia"/>
                                        <w:sz w:val="22"/>
                                      </w:rPr>
                                      <w:br/>
                                    </w:r>
                                    <w:r w:rsidR="0082273F">
                                      <w:rPr>
                                        <w:rFonts w:asciiTheme="majorEastAsia" w:eastAsiaTheme="majorEastAsia" w:hAnsiTheme="majorEastAsia" w:hint="eastAsia"/>
                                        <w:sz w:val="22"/>
                                      </w:rPr>
                                      <w:t>し</w:t>
                                    </w:r>
                                    <w:r w:rsidR="007218B0">
                                      <w:rPr>
                                        <w:rFonts w:asciiTheme="majorEastAsia" w:eastAsiaTheme="majorEastAsia" w:hAnsiTheme="majorEastAsia" w:hint="eastAsia"/>
                                        <w:sz w:val="22"/>
                                      </w:rPr>
                                      <w:t>たらよいかアドバイスを</w:t>
                                    </w:r>
                                    <w:r w:rsidR="00D95873">
                                      <w:rPr>
                                        <w:rFonts w:asciiTheme="majorEastAsia" w:eastAsiaTheme="majorEastAsia" w:hAnsiTheme="majorEastAsia" w:hint="eastAsia"/>
                                        <w:sz w:val="22"/>
                                      </w:rPr>
                                      <w:t>いただきたい</w:t>
                                    </w:r>
                                    <w:r w:rsidR="007218B0">
                                      <w:rPr>
                                        <w:rFonts w:asciiTheme="majorEastAsia" w:eastAsiaTheme="majorEastAsia" w:hAnsiTheme="majorEastAsia" w:hint="eastAsia"/>
                                        <w:sz w:val="22"/>
                                      </w:rPr>
                                      <w:t>。</w:t>
                                    </w:r>
                                    <w:r w:rsidR="00D95873">
                                      <w:rPr>
                                        <w:rFonts w:asciiTheme="majorEastAsia" w:eastAsiaTheme="majorEastAsia" w:hAnsiTheme="majorEastAsia" w:hint="eastAsia"/>
                                        <w:sz w:val="22"/>
                                      </w:rPr>
                                      <w:t>＜</w:t>
                                    </w:r>
                                    <w:r w:rsidR="000D76A7">
                                      <w:rPr>
                                        <w:rFonts w:asciiTheme="majorEastAsia" w:eastAsiaTheme="majorEastAsia" w:hAnsiTheme="majorEastAsia" w:hint="eastAsia"/>
                                        <w:sz w:val="22"/>
                                      </w:rPr>
                                      <w:t>⇒ 弁護士が対応</w:t>
                                    </w:r>
                                    <w:r w:rsidR="00D95873">
                                      <w:rPr>
                                        <w:rFonts w:asciiTheme="majorEastAsia" w:eastAsiaTheme="majorEastAsia" w:hAnsiTheme="majorEastAsia" w:hint="eastAsia"/>
                                        <w:sz w:val="22"/>
                                      </w:rPr>
                                      <w:t>＞</w:t>
                                    </w:r>
                                  </w:p>
                                  <w:p w14:paraId="7BEC3667" w14:textId="4F6A0A65" w:rsidR="00394691" w:rsidRDefault="007218B0" w:rsidP="007B241C">
                                    <w:pPr>
                                      <w:spacing w:line="0" w:lineRule="atLeast"/>
                                      <w:ind w:firstLineChars="2600" w:firstLine="5285"/>
                                      <w:rPr>
                                        <w:rFonts w:asciiTheme="majorEastAsia" w:eastAsiaTheme="majorEastAsia" w:hAnsiTheme="majorEastAsia"/>
                                        <w:sz w:val="22"/>
                                      </w:rPr>
                                    </w:pPr>
                                    <w:r>
                                      <w:rPr>
                                        <w:rFonts w:asciiTheme="majorEastAsia" w:eastAsiaTheme="majorEastAsia" w:hAnsiTheme="majorEastAsia" w:hint="eastAsia"/>
                                        <w:sz w:val="22"/>
                                      </w:rPr>
                                      <w:t>･･･等々</w:t>
                                    </w:r>
                                  </w:p>
                                  <w:p w14:paraId="4223B1E8" w14:textId="4EEA9A42" w:rsidR="00AD789C" w:rsidRPr="00394691" w:rsidRDefault="00AD789C" w:rsidP="001B050C">
                                    <w:pPr>
                                      <w:spacing w:line="0" w:lineRule="atLeast"/>
                                      <w:ind w:leftChars="73" w:left="141" w:firstLine="141"/>
                                      <w:rPr>
                                        <w:rFonts w:asciiTheme="majorEastAsia" w:eastAsiaTheme="majorEastAsia" w:hAnsiTheme="majorEastAsia"/>
                                        <w:sz w:val="22"/>
                                      </w:rPr>
                                    </w:pPr>
                                    <w:r>
                                      <w:rPr>
                                        <w:rFonts w:asciiTheme="majorEastAsia" w:eastAsiaTheme="majorEastAsia" w:hAnsiTheme="majorEastAsia" w:hint="eastAsia"/>
                                        <w:sz w:val="22"/>
                                      </w:rPr>
                                      <w:t>その他にも、さまざまな分野の相談に対応しておりますので、</w:t>
                                    </w:r>
                                    <w:r>
                                      <w:rPr>
                                        <w:rFonts w:asciiTheme="majorEastAsia" w:eastAsiaTheme="majorEastAsia" w:hAnsiTheme="majorEastAsia"/>
                                        <w:sz w:val="22"/>
                                      </w:rPr>
                                      <w:br/>
                                    </w:r>
                                    <w:r>
                                      <w:rPr>
                                        <w:rFonts w:asciiTheme="majorEastAsia" w:eastAsiaTheme="majorEastAsia" w:hAnsiTheme="majorEastAsia" w:hint="eastAsia"/>
                                        <w:sz w:val="22"/>
                                      </w:rPr>
                                      <w:t>お気軽にご利用ください。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4C9644C" id="グループ化 46" o:spid="_x0000_s1050" style="position:absolute;left:0;text-align:left;margin-left:1.55pt;margin-top:14.05pt;width:468.35pt;height:311.4pt;z-index:251684864;mso-width-relative:margin;mso-height-relative:margin" coordorigin="150,-277" coordsize="59571,264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">
                      <v:shape id="対角する 2 つの角を丸めた四角形 33" o:spid="_x0000_s1051" style="position:absolute;left:761;top:452;width:58960;height:25719;visibility:visible;mso-wrap-style:square;v-text-anchor:middle" coordsize="5895975,257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" path="m428664,l5895975,r,l5895975,2143271v,236745,-191919,428664,-428664,428664l,2571935r,l,428664c,191919,191919,,428664,xe" fillcolor="#f9f8fa" strokecolor="#3f3151 [1607]" strokeweight="1pt">
                        <v:path arrowok="t" o:connecttype="custom" o:connectlocs="428664,0;5895975,0;5895975,0;5895975,2143271;5467311,2571935;0,2571935;0,2571935;0,428664;428664,0" o:connectangles="0,0,0,0,0,0,0,0,0"/>
                      </v:shape>
                      <v:group id="グループ化 34" o:spid="_x0000_s1052" style="position:absolute;left:3600;top:-277;width:20574;height:4679" coordorigin="76,-277" coordsize="20574,4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図 35" o:spid="_x0000_s1053" type="#_x0000_t75" style="position:absolute;left:76;top:-277;width:20574;height:42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">
                          <v:imagedata r:id="rId14" o:title="" chromakey="white"/>
                        </v:shape>
                        <v:shape id="テキスト ボックス 36" o:spid="_x0000_s1054" type="#_x0000_t202" style="position:absolute;left:3333;top:211;width:13558;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14:paraId="3CEBBC44" w14:textId="19FB05DF" w:rsidR="004E0B3B" w:rsidRPr="004E0B3B" w:rsidRDefault="004E0B3B" w:rsidP="004E0B3B">
                                <w:pPr>
                                  <w:rPr>
                                    <w:rFonts w:ascii="メイリオ" w:eastAsia="メイリオ" w:hAnsi="メイリオ"/>
                                    <w:b/>
                                    <w:sz w:val="22"/>
                                  </w:rPr>
                                </w:pPr>
                                <w:r w:rsidRPr="004E0B3B">
                                  <w:rPr>
                                    <w:rFonts w:ascii="メイリオ" w:eastAsia="メイリオ" w:hAnsi="メイリオ" w:hint="eastAsia"/>
                                    <w:b/>
                                    <w:sz w:val="24"/>
                                    <w:szCs w:val="24"/>
                                  </w:rPr>
                                  <w:t>相談ご利用方法</w:t>
                                </w:r>
                              </w:p>
                            </w:txbxContent>
                          </v:textbox>
                        </v:shape>
                      </v:group>
                      <v:shape id="テキスト ボックス 37" o:spid="_x0000_s1055" type="#_x0000_t202" style="position:absolute;left:150;top:3437;width:59158;height:2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" filled="f" stroked="f" strokeweight=".5pt">
                        <v:textbox>
                          <w:txbxContent>
                            <w:p w14:paraId="3C40C14B" w14:textId="3B6003FD" w:rsidR="00AD789C" w:rsidRPr="001B050C" w:rsidRDefault="00AD789C" w:rsidP="003877D3">
                              <w:pPr>
                                <w:spacing w:line="0" w:lineRule="atLeast"/>
                                <w:ind w:leftChars="73" w:left="141" w:rightChars="22" w:right="43" w:firstLineChars="100" w:firstLine="203"/>
                                <w:rPr>
                                  <w:rFonts w:asciiTheme="majorEastAsia" w:eastAsiaTheme="majorEastAsia" w:hAnsiTheme="majorEastAsia"/>
                                  <w:sz w:val="22"/>
                                  <w:u w:val="single"/>
                                </w:rPr>
                              </w:pPr>
                              <w:r w:rsidRPr="001B050C">
                                <w:rPr>
                                  <w:rFonts w:asciiTheme="majorEastAsia" w:eastAsiaTheme="majorEastAsia" w:hAnsiTheme="majorEastAsia"/>
                                  <w:sz w:val="22"/>
                                  <w:u w:val="single"/>
                                </w:rPr>
                                <w:t>武蔵野法人会のホームページの「士業専門部会無料相談サービスのご案内」ページ内にある</w:t>
                              </w:r>
                              <w:r w:rsidR="003877D3">
                                <w:rPr>
                                  <w:rFonts w:asciiTheme="majorEastAsia" w:eastAsiaTheme="majorEastAsia" w:hAnsiTheme="majorEastAsia"/>
                                  <w:sz w:val="22"/>
                                  <w:u w:val="single"/>
                                </w:rPr>
                                <w:br/>
                              </w:r>
                              <w:r w:rsidRPr="001B050C">
                                <w:rPr>
                                  <w:rFonts w:asciiTheme="majorEastAsia" w:eastAsiaTheme="majorEastAsia" w:hAnsiTheme="majorEastAsia"/>
                                  <w:b/>
                                  <w:bCs/>
                                  <w:sz w:val="22"/>
                                  <w:u w:val="single"/>
                                </w:rPr>
                                <w:t>【「会員向け無料相談サービス申込書」フォーム】</w:t>
                              </w:r>
                              <w:r w:rsidRPr="001B050C">
                                <w:rPr>
                                  <w:rFonts w:asciiTheme="majorEastAsia" w:eastAsiaTheme="majorEastAsia" w:hAnsiTheme="majorEastAsia"/>
                                  <w:sz w:val="22"/>
                                  <w:u w:val="single"/>
                                </w:rPr>
                                <w:t>よりお申し込みください。</w:t>
                              </w:r>
                            </w:p>
                            <w:p w14:paraId="140822E5" w14:textId="25554309" w:rsidR="00AD789C" w:rsidRDefault="00AD789C" w:rsidP="00A17BE3">
                              <w:pPr>
                                <w:spacing w:line="0" w:lineRule="atLeast"/>
                                <w:ind w:leftChars="73" w:left="141" w:rightChars="22" w:right="43" w:firstLineChars="100" w:firstLine="203"/>
                                <w:rPr>
                                  <w:rFonts w:asciiTheme="majorEastAsia" w:eastAsiaTheme="majorEastAsia" w:hAnsiTheme="majorEastAsia"/>
                                  <w:sz w:val="22"/>
                                </w:rPr>
                              </w:pPr>
                              <w:r w:rsidRPr="00AD789C">
                                <w:rPr>
                                  <w:rFonts w:asciiTheme="majorEastAsia" w:eastAsiaTheme="majorEastAsia" w:hAnsiTheme="majorEastAsia"/>
                                  <w:sz w:val="22"/>
                                </w:rPr>
                                <w:t>または、裏面の【相談予約票】をご記入</w:t>
                              </w:r>
                              <w:r>
                                <w:rPr>
                                  <w:rFonts w:asciiTheme="majorEastAsia" w:eastAsiaTheme="majorEastAsia" w:hAnsiTheme="majorEastAsia" w:hint="eastAsia"/>
                                  <w:sz w:val="22"/>
                                </w:rPr>
                                <w:t>のうえ、</w:t>
                              </w:r>
                              <w:r w:rsidRPr="00AD789C">
                                <w:rPr>
                                  <w:rFonts w:asciiTheme="majorEastAsia" w:eastAsiaTheme="majorEastAsia" w:hAnsiTheme="majorEastAsia"/>
                                  <w:sz w:val="22"/>
                                </w:rPr>
                                <w:t>事務局宛にFAX・メール・郵送でお送りください。相談事案ごとに担当者を決め、相談日時の調整を行った上で、事務局からご連絡いたします。</w:t>
                              </w:r>
                            </w:p>
                            <w:p w14:paraId="5B7EAD46" w14:textId="77777777" w:rsidR="00334A4F" w:rsidRDefault="00334A4F" w:rsidP="00A17BE3">
                              <w:pPr>
                                <w:spacing w:line="0" w:lineRule="atLeast"/>
                                <w:rPr>
                                  <w:rFonts w:asciiTheme="majorEastAsia" w:eastAsiaTheme="majorEastAsia" w:hAnsiTheme="majorEastAsia"/>
                                  <w:sz w:val="22"/>
                                </w:rPr>
                              </w:pPr>
                            </w:p>
                            <w:p w14:paraId="50569731" w14:textId="535DCA44" w:rsidR="00394691" w:rsidRDefault="004F2FB9" w:rsidP="004F2FB9">
                              <w:pPr>
                                <w:spacing w:line="0" w:lineRule="atLeast"/>
                                <w:ind w:firstLineChars="50" w:firstLine="102"/>
                                <w:rPr>
                                  <w:rFonts w:asciiTheme="majorEastAsia" w:eastAsiaTheme="majorEastAsia" w:hAnsiTheme="majorEastAsia"/>
                                  <w:sz w:val="22"/>
                                </w:rPr>
                              </w:pPr>
                              <w:r>
                                <w:rPr>
                                  <w:rFonts w:asciiTheme="majorEastAsia" w:eastAsiaTheme="majorEastAsia" w:hAnsiTheme="majorEastAsia" w:hint="eastAsia"/>
                                  <w:sz w:val="22"/>
                                </w:rPr>
                                <w:t>【</w:t>
                              </w:r>
                              <w:r w:rsidR="00394691">
                                <w:rPr>
                                  <w:rFonts w:asciiTheme="majorEastAsia" w:eastAsiaTheme="majorEastAsia" w:hAnsiTheme="majorEastAsia" w:hint="eastAsia"/>
                                  <w:sz w:val="22"/>
                                </w:rPr>
                                <w:t>主な相談</w:t>
                              </w:r>
                              <w:r>
                                <w:rPr>
                                  <w:rFonts w:asciiTheme="majorEastAsia" w:eastAsiaTheme="majorEastAsia" w:hAnsiTheme="majorEastAsia" w:hint="eastAsia"/>
                                  <w:sz w:val="22"/>
                                </w:rPr>
                                <w:t>事例】</w:t>
                              </w:r>
                            </w:p>
                            <w:p w14:paraId="2341DF29" w14:textId="46C43C9B" w:rsidR="002F3597" w:rsidRDefault="008E1872" w:rsidP="00AD789C">
                              <w:pPr>
                                <w:spacing w:line="0" w:lineRule="atLeast"/>
                                <w:ind w:leftChars="74" w:left="283" w:hangingChars="69" w:hanging="140"/>
                                <w:rPr>
                                  <w:rFonts w:asciiTheme="majorEastAsia" w:eastAsiaTheme="majorEastAsia" w:hAnsiTheme="majorEastAsia"/>
                                  <w:sz w:val="22"/>
                                </w:rPr>
                              </w:pPr>
                              <w:r>
                                <w:rPr>
                                  <w:rFonts w:asciiTheme="majorEastAsia" w:eastAsiaTheme="majorEastAsia" w:hAnsiTheme="majorEastAsia" w:hint="eastAsia"/>
                                  <w:sz w:val="22"/>
                                </w:rPr>
                                <w:t>・</w:t>
                              </w:r>
                              <w:r w:rsidR="002F3597">
                                <w:rPr>
                                  <w:rFonts w:asciiTheme="majorEastAsia" w:eastAsiaTheme="majorEastAsia" w:hAnsiTheme="majorEastAsia" w:hint="eastAsia"/>
                                  <w:sz w:val="22"/>
                                </w:rPr>
                                <w:t>昨年</w:t>
                              </w:r>
                              <w:r>
                                <w:rPr>
                                  <w:rFonts w:asciiTheme="majorEastAsia" w:eastAsiaTheme="majorEastAsia" w:hAnsiTheme="majorEastAsia" w:hint="eastAsia"/>
                                  <w:sz w:val="22"/>
                                </w:rPr>
                                <w:t>起業し</w:t>
                              </w:r>
                              <w:r w:rsidR="000D76A7">
                                <w:rPr>
                                  <w:rFonts w:asciiTheme="majorEastAsia" w:eastAsiaTheme="majorEastAsia" w:hAnsiTheme="majorEastAsia" w:hint="eastAsia"/>
                                  <w:sz w:val="22"/>
                                </w:rPr>
                                <w:t>、</w:t>
                              </w:r>
                              <w:r w:rsidR="0082273F">
                                <w:rPr>
                                  <w:rFonts w:asciiTheme="majorEastAsia" w:eastAsiaTheme="majorEastAsia" w:hAnsiTheme="majorEastAsia" w:hint="eastAsia"/>
                                  <w:sz w:val="22"/>
                                </w:rPr>
                                <w:t>今年</w:t>
                              </w:r>
                              <w:r>
                                <w:rPr>
                                  <w:rFonts w:asciiTheme="majorEastAsia" w:eastAsiaTheme="majorEastAsia" w:hAnsiTheme="majorEastAsia" w:hint="eastAsia"/>
                                  <w:sz w:val="22"/>
                                </w:rPr>
                                <w:t>初めて決算と申告</w:t>
                              </w:r>
                              <w:r w:rsidR="002F3597">
                                <w:rPr>
                                  <w:rFonts w:asciiTheme="majorEastAsia" w:eastAsiaTheme="majorEastAsia" w:hAnsiTheme="majorEastAsia" w:hint="eastAsia"/>
                                  <w:sz w:val="22"/>
                                </w:rPr>
                                <w:t>書</w:t>
                              </w:r>
                              <w:r>
                                <w:rPr>
                                  <w:rFonts w:asciiTheme="majorEastAsia" w:eastAsiaTheme="majorEastAsia" w:hAnsiTheme="majorEastAsia" w:hint="eastAsia"/>
                                  <w:sz w:val="22"/>
                                </w:rPr>
                                <w:t>を</w:t>
                              </w:r>
                              <w:r w:rsidR="002F3597">
                                <w:rPr>
                                  <w:rFonts w:asciiTheme="majorEastAsia" w:eastAsiaTheme="majorEastAsia" w:hAnsiTheme="majorEastAsia" w:hint="eastAsia"/>
                                  <w:sz w:val="22"/>
                                </w:rPr>
                                <w:t>作成</w:t>
                              </w:r>
                              <w:r>
                                <w:rPr>
                                  <w:rFonts w:asciiTheme="majorEastAsia" w:eastAsiaTheme="majorEastAsia" w:hAnsiTheme="majorEastAsia" w:hint="eastAsia"/>
                                  <w:sz w:val="22"/>
                                </w:rPr>
                                <w:t>しなければならない</w:t>
                              </w:r>
                              <w:r w:rsidR="0082273F">
                                <w:rPr>
                                  <w:rFonts w:asciiTheme="majorEastAsia" w:eastAsiaTheme="majorEastAsia" w:hAnsiTheme="majorEastAsia" w:hint="eastAsia"/>
                                  <w:sz w:val="22"/>
                                </w:rPr>
                                <w:t>のだが</w:t>
                              </w:r>
                              <w:r>
                                <w:rPr>
                                  <w:rFonts w:asciiTheme="majorEastAsia" w:eastAsiaTheme="majorEastAsia" w:hAnsiTheme="majorEastAsia" w:hint="eastAsia"/>
                                  <w:sz w:val="22"/>
                                </w:rPr>
                                <w:t>、</w:t>
                              </w:r>
                              <w:r w:rsidR="002F3597">
                                <w:rPr>
                                  <w:rFonts w:asciiTheme="majorEastAsia" w:eastAsiaTheme="majorEastAsia" w:hAnsiTheme="majorEastAsia" w:hint="eastAsia"/>
                                  <w:sz w:val="22"/>
                                </w:rPr>
                                <w:t>よく分からない</w:t>
                              </w:r>
                              <w:r w:rsidR="000D76A7">
                                <w:rPr>
                                  <w:rFonts w:asciiTheme="majorEastAsia" w:eastAsiaTheme="majorEastAsia" w:hAnsiTheme="majorEastAsia" w:hint="eastAsia"/>
                                  <w:sz w:val="22"/>
                                </w:rPr>
                                <w:t>ので</w:t>
                              </w:r>
                              <w:r w:rsidR="00AD789C">
                                <w:rPr>
                                  <w:rFonts w:asciiTheme="majorEastAsia" w:eastAsiaTheme="majorEastAsia" w:hAnsiTheme="majorEastAsia"/>
                                  <w:sz w:val="22"/>
                                </w:rPr>
                                <w:br/>
                              </w:r>
                              <w:r w:rsidR="002F3597">
                                <w:rPr>
                                  <w:rFonts w:asciiTheme="majorEastAsia" w:eastAsiaTheme="majorEastAsia" w:hAnsiTheme="majorEastAsia" w:hint="eastAsia"/>
                                  <w:sz w:val="22"/>
                                </w:rPr>
                                <w:t>全</w:t>
                              </w:r>
                              <w:r w:rsidR="0022137E">
                                <w:rPr>
                                  <w:rFonts w:asciiTheme="majorEastAsia" w:eastAsiaTheme="majorEastAsia" w:hAnsiTheme="majorEastAsia" w:hint="eastAsia"/>
                                  <w:sz w:val="22"/>
                                </w:rPr>
                                <w:t>体</w:t>
                              </w:r>
                              <w:r w:rsidR="002F3597">
                                <w:rPr>
                                  <w:rFonts w:asciiTheme="majorEastAsia" w:eastAsiaTheme="majorEastAsia" w:hAnsiTheme="majorEastAsia" w:hint="eastAsia"/>
                                  <w:sz w:val="22"/>
                                </w:rPr>
                                <w:t>の流れなどを教えて欲しい。</w:t>
                              </w:r>
                              <w:r w:rsidR="00D95873">
                                <w:rPr>
                                  <w:rFonts w:asciiTheme="majorEastAsia" w:eastAsiaTheme="majorEastAsia" w:hAnsiTheme="majorEastAsia" w:hint="eastAsia"/>
                                  <w:sz w:val="22"/>
                                </w:rPr>
                                <w:t>＜</w:t>
                              </w:r>
                              <w:r w:rsidR="000D76A7">
                                <w:rPr>
                                  <w:rFonts w:asciiTheme="majorEastAsia" w:eastAsiaTheme="majorEastAsia" w:hAnsiTheme="majorEastAsia" w:hint="eastAsia"/>
                                  <w:sz w:val="22"/>
                                </w:rPr>
                                <w:t>⇒ 税理士が対応</w:t>
                              </w:r>
                              <w:r w:rsidR="00D95873">
                                <w:rPr>
                                  <w:rFonts w:asciiTheme="majorEastAsia" w:eastAsiaTheme="majorEastAsia" w:hAnsiTheme="majorEastAsia" w:hint="eastAsia"/>
                                  <w:sz w:val="22"/>
                                </w:rPr>
                                <w:t>＞</w:t>
                              </w:r>
                            </w:p>
                            <w:p w14:paraId="0C840900" w14:textId="36FE12D6" w:rsidR="0082273F" w:rsidRDefault="002F3597" w:rsidP="001B050C">
                              <w:pPr>
                                <w:spacing w:line="0" w:lineRule="atLeast"/>
                                <w:ind w:leftChars="74" w:left="283" w:hangingChars="69" w:hanging="140"/>
                                <w:rPr>
                                  <w:rFonts w:asciiTheme="majorEastAsia" w:eastAsiaTheme="majorEastAsia" w:hAnsiTheme="majorEastAsia"/>
                                  <w:sz w:val="22"/>
                                </w:rPr>
                              </w:pPr>
                              <w:r>
                                <w:rPr>
                                  <w:rFonts w:asciiTheme="majorEastAsia" w:eastAsiaTheme="majorEastAsia" w:hAnsiTheme="majorEastAsia" w:hint="eastAsia"/>
                                  <w:sz w:val="22"/>
                                </w:rPr>
                                <w:t>・</w:t>
                              </w:r>
                              <w:r w:rsidR="0082273F">
                                <w:rPr>
                                  <w:rFonts w:asciiTheme="majorEastAsia" w:eastAsiaTheme="majorEastAsia" w:hAnsiTheme="majorEastAsia" w:hint="eastAsia"/>
                                  <w:sz w:val="22"/>
                                </w:rPr>
                                <w:t>新規事業を</w:t>
                              </w:r>
                              <w:r w:rsidR="00D95873">
                                <w:rPr>
                                  <w:rFonts w:asciiTheme="majorEastAsia" w:eastAsiaTheme="majorEastAsia" w:hAnsiTheme="majorEastAsia" w:hint="eastAsia"/>
                                  <w:sz w:val="22"/>
                                </w:rPr>
                                <w:t>検討</w:t>
                              </w:r>
                              <w:r w:rsidR="0082273F">
                                <w:rPr>
                                  <w:rFonts w:asciiTheme="majorEastAsia" w:eastAsiaTheme="majorEastAsia" w:hAnsiTheme="majorEastAsia" w:hint="eastAsia"/>
                                  <w:sz w:val="22"/>
                                </w:rPr>
                                <w:t>して</w:t>
                              </w:r>
                              <w:r w:rsidR="00D95873">
                                <w:rPr>
                                  <w:rFonts w:asciiTheme="majorEastAsia" w:eastAsiaTheme="majorEastAsia" w:hAnsiTheme="majorEastAsia" w:hint="eastAsia"/>
                                  <w:sz w:val="22"/>
                                </w:rPr>
                                <w:t>おり相談に乗って欲しい。関連して</w:t>
                              </w:r>
                              <w:r w:rsidR="006F47CE">
                                <w:rPr>
                                  <w:rFonts w:asciiTheme="majorEastAsia" w:eastAsiaTheme="majorEastAsia" w:hAnsiTheme="majorEastAsia" w:hint="eastAsia"/>
                                  <w:sz w:val="22"/>
                                </w:rPr>
                                <w:t>国</w:t>
                              </w:r>
                              <w:r w:rsidR="00D95873">
                                <w:rPr>
                                  <w:rFonts w:asciiTheme="majorEastAsia" w:eastAsiaTheme="majorEastAsia" w:hAnsiTheme="majorEastAsia" w:hint="eastAsia"/>
                                  <w:sz w:val="22"/>
                                </w:rPr>
                                <w:t>の補助</w:t>
                              </w:r>
                              <w:r w:rsidR="0082273F">
                                <w:rPr>
                                  <w:rFonts w:asciiTheme="majorEastAsia" w:eastAsiaTheme="majorEastAsia" w:hAnsiTheme="majorEastAsia" w:hint="eastAsia"/>
                                  <w:sz w:val="22"/>
                                </w:rPr>
                                <w:t>金</w:t>
                              </w:r>
                              <w:r w:rsidR="007B487A">
                                <w:rPr>
                                  <w:rFonts w:asciiTheme="majorEastAsia" w:eastAsiaTheme="majorEastAsia" w:hAnsiTheme="majorEastAsia" w:hint="eastAsia"/>
                                  <w:sz w:val="22"/>
                                </w:rPr>
                                <w:t>が</w:t>
                              </w:r>
                              <w:r w:rsidR="000D76A7">
                                <w:rPr>
                                  <w:rFonts w:asciiTheme="majorEastAsia" w:eastAsiaTheme="majorEastAsia" w:hAnsiTheme="majorEastAsia" w:hint="eastAsia"/>
                                  <w:sz w:val="22"/>
                                </w:rPr>
                                <w:t>受給</w:t>
                              </w:r>
                              <w:r w:rsidR="007B487A">
                                <w:rPr>
                                  <w:rFonts w:asciiTheme="majorEastAsia" w:eastAsiaTheme="majorEastAsia" w:hAnsiTheme="majorEastAsia" w:hint="eastAsia"/>
                                  <w:sz w:val="22"/>
                                </w:rPr>
                                <w:t>できるかも知りたい</w:t>
                              </w:r>
                              <w:r w:rsidR="0082273F">
                                <w:rPr>
                                  <w:rFonts w:asciiTheme="majorEastAsia" w:eastAsiaTheme="majorEastAsia" w:hAnsiTheme="majorEastAsia" w:hint="eastAsia"/>
                                  <w:sz w:val="22"/>
                                </w:rPr>
                                <w:t>。</w:t>
                              </w:r>
                              <w:r w:rsidR="001B050C">
                                <w:rPr>
                                  <w:rFonts w:asciiTheme="majorEastAsia" w:eastAsiaTheme="majorEastAsia" w:hAnsiTheme="majorEastAsia"/>
                                  <w:sz w:val="22"/>
                                </w:rPr>
                                <w:br/>
                              </w:r>
                              <w:r w:rsidR="00D95873">
                                <w:rPr>
                                  <w:rFonts w:asciiTheme="majorEastAsia" w:eastAsiaTheme="majorEastAsia" w:hAnsiTheme="majorEastAsia" w:hint="eastAsia"/>
                                  <w:sz w:val="22"/>
                                </w:rPr>
                                <w:t>＜</w:t>
                              </w:r>
                              <w:r w:rsidR="000D76A7">
                                <w:rPr>
                                  <w:rFonts w:asciiTheme="majorEastAsia" w:eastAsiaTheme="majorEastAsia" w:hAnsiTheme="majorEastAsia" w:hint="eastAsia"/>
                                  <w:sz w:val="22"/>
                                </w:rPr>
                                <w:t>⇒ 中小企業診断士が対応</w:t>
                              </w:r>
                              <w:r w:rsidR="00D95873">
                                <w:rPr>
                                  <w:rFonts w:asciiTheme="majorEastAsia" w:eastAsiaTheme="majorEastAsia" w:hAnsiTheme="majorEastAsia" w:hint="eastAsia"/>
                                  <w:sz w:val="22"/>
                                </w:rPr>
                                <w:t>＞</w:t>
                              </w:r>
                            </w:p>
                            <w:p w14:paraId="3794DFFF" w14:textId="5BAA8004" w:rsidR="001B050C" w:rsidRDefault="001B050C" w:rsidP="001B050C">
                              <w:pPr>
                                <w:spacing w:line="0" w:lineRule="atLeast"/>
                                <w:ind w:leftChars="74" w:left="283" w:hangingChars="69" w:hanging="140"/>
                                <w:rPr>
                                  <w:rFonts w:asciiTheme="majorEastAsia" w:eastAsiaTheme="majorEastAsia" w:hAnsiTheme="majorEastAsia"/>
                                  <w:sz w:val="22"/>
                                </w:rPr>
                              </w:pPr>
                              <w:r>
                                <w:rPr>
                                  <w:rFonts w:asciiTheme="majorEastAsia" w:eastAsiaTheme="majorEastAsia" w:hAnsiTheme="majorEastAsia" w:hint="eastAsia"/>
                                  <w:sz w:val="22"/>
                                </w:rPr>
                                <w:t>・海外からの輸入品について、日本での商標登録の状況について知りたい。＜⇒ 弁理士が対応＞</w:t>
                              </w:r>
                            </w:p>
                            <w:p w14:paraId="04237EE6" w14:textId="47EBCD9D" w:rsidR="00AD789C" w:rsidRDefault="00AD789C" w:rsidP="00AD789C">
                              <w:pPr>
                                <w:spacing w:line="0" w:lineRule="atLeast"/>
                                <w:ind w:leftChars="74" w:left="283" w:hangingChars="69" w:hanging="140"/>
                                <w:rPr>
                                  <w:rFonts w:asciiTheme="majorEastAsia" w:eastAsiaTheme="majorEastAsia" w:hAnsiTheme="majorEastAsia"/>
                                  <w:sz w:val="22"/>
                                </w:rPr>
                              </w:pPr>
                              <w:r>
                                <w:rPr>
                                  <w:rFonts w:asciiTheme="majorEastAsia" w:eastAsiaTheme="majorEastAsia" w:hAnsiTheme="majorEastAsia" w:hint="eastAsia"/>
                                  <w:sz w:val="22"/>
                                </w:rPr>
                                <w:t>・</w:t>
                              </w:r>
                              <w:r w:rsidRPr="00AD789C">
                                <w:rPr>
                                  <w:rFonts w:asciiTheme="majorEastAsia" w:eastAsiaTheme="majorEastAsia" w:hAnsiTheme="majorEastAsia"/>
                                  <w:sz w:val="22"/>
                                </w:rPr>
                                <w:t>従業員の労務管理や労働問題について相談したい。＜⇒ 社会保険労務士が対応＞</w:t>
                              </w:r>
                            </w:p>
                            <w:p w14:paraId="321DB383" w14:textId="565D91DE" w:rsidR="001B050C" w:rsidRDefault="008E1872" w:rsidP="001B050C">
                              <w:pPr>
                                <w:spacing w:line="0" w:lineRule="atLeast"/>
                                <w:ind w:leftChars="74" w:left="283" w:hangingChars="69" w:hanging="140"/>
                                <w:rPr>
                                  <w:rFonts w:asciiTheme="majorEastAsia" w:eastAsiaTheme="majorEastAsia" w:hAnsiTheme="majorEastAsia"/>
                                  <w:sz w:val="22"/>
                                </w:rPr>
                              </w:pPr>
                              <w:r>
                                <w:rPr>
                                  <w:rFonts w:asciiTheme="majorEastAsia" w:eastAsiaTheme="majorEastAsia" w:hAnsiTheme="majorEastAsia" w:hint="eastAsia"/>
                                  <w:sz w:val="22"/>
                                </w:rPr>
                                <w:t>・</w:t>
                              </w:r>
                              <w:r w:rsidR="0082273F">
                                <w:rPr>
                                  <w:rFonts w:asciiTheme="majorEastAsia" w:eastAsiaTheme="majorEastAsia" w:hAnsiTheme="majorEastAsia" w:hint="eastAsia"/>
                                  <w:sz w:val="22"/>
                                </w:rPr>
                                <w:t>家賃未納</w:t>
                              </w:r>
                              <w:r w:rsidR="007218B0">
                                <w:rPr>
                                  <w:rFonts w:asciiTheme="majorEastAsia" w:eastAsiaTheme="majorEastAsia" w:hAnsiTheme="majorEastAsia" w:hint="eastAsia"/>
                                  <w:sz w:val="22"/>
                                </w:rPr>
                                <w:t>者がおり、督促するが支払ってもらえない。</w:t>
                              </w:r>
                              <w:r w:rsidR="0082273F">
                                <w:rPr>
                                  <w:rFonts w:asciiTheme="majorEastAsia" w:eastAsiaTheme="majorEastAsia" w:hAnsiTheme="majorEastAsia" w:hint="eastAsia"/>
                                  <w:sz w:val="22"/>
                                </w:rPr>
                                <w:t>どう対応</w:t>
                              </w:r>
                              <w:r w:rsidR="001B050C">
                                <w:rPr>
                                  <w:rFonts w:asciiTheme="majorEastAsia" w:eastAsiaTheme="majorEastAsia" w:hAnsiTheme="majorEastAsia"/>
                                  <w:sz w:val="22"/>
                                </w:rPr>
                                <w:br/>
                              </w:r>
                              <w:r w:rsidR="0082273F">
                                <w:rPr>
                                  <w:rFonts w:asciiTheme="majorEastAsia" w:eastAsiaTheme="majorEastAsia" w:hAnsiTheme="majorEastAsia" w:hint="eastAsia"/>
                                  <w:sz w:val="22"/>
                                </w:rPr>
                                <w:t>し</w:t>
                              </w:r>
                              <w:r w:rsidR="007218B0">
                                <w:rPr>
                                  <w:rFonts w:asciiTheme="majorEastAsia" w:eastAsiaTheme="majorEastAsia" w:hAnsiTheme="majorEastAsia" w:hint="eastAsia"/>
                                  <w:sz w:val="22"/>
                                </w:rPr>
                                <w:t>たらよいかアドバイスを</w:t>
                              </w:r>
                              <w:r w:rsidR="00D95873">
                                <w:rPr>
                                  <w:rFonts w:asciiTheme="majorEastAsia" w:eastAsiaTheme="majorEastAsia" w:hAnsiTheme="majorEastAsia" w:hint="eastAsia"/>
                                  <w:sz w:val="22"/>
                                </w:rPr>
                                <w:t>いただきたい</w:t>
                              </w:r>
                              <w:r w:rsidR="007218B0">
                                <w:rPr>
                                  <w:rFonts w:asciiTheme="majorEastAsia" w:eastAsiaTheme="majorEastAsia" w:hAnsiTheme="majorEastAsia" w:hint="eastAsia"/>
                                  <w:sz w:val="22"/>
                                </w:rPr>
                                <w:t>。</w:t>
                              </w:r>
                              <w:r w:rsidR="00D95873">
                                <w:rPr>
                                  <w:rFonts w:asciiTheme="majorEastAsia" w:eastAsiaTheme="majorEastAsia" w:hAnsiTheme="majorEastAsia" w:hint="eastAsia"/>
                                  <w:sz w:val="22"/>
                                </w:rPr>
                                <w:t>＜</w:t>
                              </w:r>
                              <w:r w:rsidR="000D76A7">
                                <w:rPr>
                                  <w:rFonts w:asciiTheme="majorEastAsia" w:eastAsiaTheme="majorEastAsia" w:hAnsiTheme="majorEastAsia" w:hint="eastAsia"/>
                                  <w:sz w:val="22"/>
                                </w:rPr>
                                <w:t>⇒ 弁護士が対応</w:t>
                              </w:r>
                              <w:r w:rsidR="00D95873">
                                <w:rPr>
                                  <w:rFonts w:asciiTheme="majorEastAsia" w:eastAsiaTheme="majorEastAsia" w:hAnsiTheme="majorEastAsia" w:hint="eastAsia"/>
                                  <w:sz w:val="22"/>
                                </w:rPr>
                                <w:t>＞</w:t>
                              </w:r>
                            </w:p>
                            <w:p w14:paraId="7BEC3667" w14:textId="4F6A0A65" w:rsidR="00394691" w:rsidRDefault="007218B0" w:rsidP="007B241C">
                              <w:pPr>
                                <w:spacing w:line="0" w:lineRule="atLeast"/>
                                <w:ind w:firstLineChars="2600" w:firstLine="5285"/>
                                <w:rPr>
                                  <w:rFonts w:asciiTheme="majorEastAsia" w:eastAsiaTheme="majorEastAsia" w:hAnsiTheme="majorEastAsia"/>
                                  <w:sz w:val="22"/>
                                </w:rPr>
                              </w:pPr>
                              <w:r>
                                <w:rPr>
                                  <w:rFonts w:asciiTheme="majorEastAsia" w:eastAsiaTheme="majorEastAsia" w:hAnsiTheme="majorEastAsia" w:hint="eastAsia"/>
                                  <w:sz w:val="22"/>
                                </w:rPr>
                                <w:t>･･･等々</w:t>
                              </w:r>
                            </w:p>
                            <w:p w14:paraId="4223B1E8" w14:textId="4EEA9A42" w:rsidR="00AD789C" w:rsidRPr="00394691" w:rsidRDefault="00AD789C" w:rsidP="001B050C">
                              <w:pPr>
                                <w:spacing w:line="0" w:lineRule="atLeast"/>
                                <w:ind w:leftChars="73" w:left="141" w:firstLine="141"/>
                                <w:rPr>
                                  <w:rFonts w:asciiTheme="majorEastAsia" w:eastAsiaTheme="majorEastAsia" w:hAnsiTheme="majorEastAsia"/>
                                  <w:sz w:val="22"/>
                                </w:rPr>
                              </w:pPr>
                              <w:r>
                                <w:rPr>
                                  <w:rFonts w:asciiTheme="majorEastAsia" w:eastAsiaTheme="majorEastAsia" w:hAnsiTheme="majorEastAsia" w:hint="eastAsia"/>
                                  <w:sz w:val="22"/>
                                </w:rPr>
                                <w:t>その他にも、さまざまな分野の相談に対応しておりますので、</w:t>
                              </w:r>
                              <w:r>
                                <w:rPr>
                                  <w:rFonts w:asciiTheme="majorEastAsia" w:eastAsiaTheme="majorEastAsia" w:hAnsiTheme="majorEastAsia"/>
                                  <w:sz w:val="22"/>
                                </w:rPr>
                                <w:br/>
                              </w:r>
                              <w:r>
                                <w:rPr>
                                  <w:rFonts w:asciiTheme="majorEastAsia" w:eastAsiaTheme="majorEastAsia" w:hAnsiTheme="majorEastAsia" w:hint="eastAsia"/>
                                  <w:sz w:val="22"/>
                                </w:rPr>
                                <w:t>お気軽にご利用ください。</w:t>
                              </w:r>
                            </w:p>
                          </w:txbxContent>
                        </v:textbox>
                      </v:shape>
                    </v:group>
                  </w:pict>
                </mc:Fallback>
              </mc:AlternateContent>
            </w:r>
          </w:p>
          <w:p w14:paraId="58F58087" w14:textId="6B87782D" w:rsidR="00D67645" w:rsidRPr="000D76A7" w:rsidRDefault="00D67645" w:rsidP="00D26898">
            <w:pPr>
              <w:rPr>
                <w:rFonts w:ascii="HGP創英角ﾎﾟｯﾌﾟ体" w:eastAsia="HGP創英角ﾎﾟｯﾌﾟ体" w:hAnsi="HGP創英角ﾎﾟｯﾌﾟ体"/>
                <w:sz w:val="24"/>
                <w:szCs w:val="24"/>
                <w:highlight w:val="yellow"/>
              </w:rPr>
            </w:pPr>
          </w:p>
          <w:p w14:paraId="34C8C714" w14:textId="435BB20D" w:rsidR="00D67645" w:rsidRPr="000D76A7" w:rsidRDefault="00D67645" w:rsidP="00D26898">
            <w:pPr>
              <w:rPr>
                <w:rFonts w:ascii="HGP創英角ﾎﾟｯﾌﾟ体" w:eastAsia="HGP創英角ﾎﾟｯﾌﾟ体" w:hAnsi="HGP創英角ﾎﾟｯﾌﾟ体"/>
                <w:sz w:val="24"/>
                <w:szCs w:val="24"/>
                <w:highlight w:val="yellow"/>
              </w:rPr>
            </w:pPr>
          </w:p>
          <w:p w14:paraId="158A0EE7" w14:textId="3479A0BE" w:rsidR="006256E0" w:rsidRPr="000D76A7" w:rsidRDefault="006256E0" w:rsidP="00D26898">
            <w:pPr>
              <w:rPr>
                <w:rFonts w:ascii="HGP創英角ﾎﾟｯﾌﾟ体" w:eastAsia="HGP創英角ﾎﾟｯﾌﾟ体" w:hAnsi="HGP創英角ﾎﾟｯﾌﾟ体"/>
                <w:sz w:val="24"/>
                <w:szCs w:val="24"/>
                <w:highlight w:val="yellow"/>
              </w:rPr>
            </w:pPr>
          </w:p>
          <w:p w14:paraId="6C6A7614" w14:textId="7F03E3DA" w:rsidR="006256E0" w:rsidRPr="000D76A7" w:rsidRDefault="006256E0" w:rsidP="00D26898">
            <w:pPr>
              <w:rPr>
                <w:rFonts w:ascii="HGP創英角ﾎﾟｯﾌﾟ体" w:eastAsia="HGP創英角ﾎﾟｯﾌﾟ体" w:hAnsi="HGP創英角ﾎﾟｯﾌﾟ体"/>
                <w:sz w:val="24"/>
                <w:szCs w:val="24"/>
                <w:highlight w:val="yellow"/>
              </w:rPr>
            </w:pPr>
          </w:p>
          <w:p w14:paraId="4B40C604" w14:textId="6667AFB7" w:rsidR="006256E0" w:rsidRPr="000D76A7" w:rsidRDefault="006256E0" w:rsidP="00D26898">
            <w:pPr>
              <w:rPr>
                <w:rFonts w:ascii="HGP創英角ﾎﾟｯﾌﾟ体" w:eastAsia="HGP創英角ﾎﾟｯﾌﾟ体" w:hAnsi="HGP創英角ﾎﾟｯﾌﾟ体"/>
                <w:sz w:val="24"/>
                <w:szCs w:val="24"/>
                <w:highlight w:val="yellow"/>
              </w:rPr>
            </w:pPr>
          </w:p>
          <w:p w14:paraId="0EF95EBF" w14:textId="73418C1C" w:rsidR="006256E0" w:rsidRPr="000D76A7" w:rsidRDefault="006256E0" w:rsidP="00D26898">
            <w:pPr>
              <w:rPr>
                <w:rFonts w:ascii="HGP創英角ﾎﾟｯﾌﾟ体" w:eastAsia="HGP創英角ﾎﾟｯﾌﾟ体" w:hAnsi="HGP創英角ﾎﾟｯﾌﾟ体"/>
                <w:sz w:val="24"/>
                <w:szCs w:val="24"/>
                <w:highlight w:val="yellow"/>
              </w:rPr>
            </w:pPr>
          </w:p>
          <w:p w14:paraId="0FB49051" w14:textId="2D62990A" w:rsidR="006256E0" w:rsidRPr="000D76A7" w:rsidRDefault="006256E0" w:rsidP="00D26898">
            <w:pPr>
              <w:rPr>
                <w:rFonts w:ascii="HGP創英角ﾎﾟｯﾌﾟ体" w:eastAsia="HGP創英角ﾎﾟｯﾌﾟ体" w:hAnsi="HGP創英角ﾎﾟｯﾌﾟ体"/>
                <w:sz w:val="24"/>
                <w:szCs w:val="24"/>
                <w:highlight w:val="yellow"/>
              </w:rPr>
            </w:pPr>
          </w:p>
          <w:p w14:paraId="1D113F7B" w14:textId="6C57D383" w:rsidR="006256E0" w:rsidRPr="000D76A7" w:rsidRDefault="006256E0" w:rsidP="00D26898">
            <w:pPr>
              <w:rPr>
                <w:rFonts w:ascii="HGP創英角ﾎﾟｯﾌﾟ体" w:eastAsia="HGP創英角ﾎﾟｯﾌﾟ体" w:hAnsi="HGP創英角ﾎﾟｯﾌﾟ体"/>
                <w:sz w:val="24"/>
                <w:szCs w:val="24"/>
                <w:highlight w:val="yellow"/>
              </w:rPr>
            </w:pPr>
          </w:p>
          <w:p w14:paraId="258FF3DC" w14:textId="397D75AB" w:rsidR="006256E0" w:rsidRPr="000D76A7" w:rsidRDefault="006256E0" w:rsidP="00D26898">
            <w:pPr>
              <w:rPr>
                <w:rFonts w:ascii="HGP創英角ﾎﾟｯﾌﾟ体" w:eastAsia="HGP創英角ﾎﾟｯﾌﾟ体" w:hAnsi="HGP創英角ﾎﾟｯﾌﾟ体"/>
                <w:sz w:val="24"/>
                <w:szCs w:val="24"/>
                <w:highlight w:val="yellow"/>
              </w:rPr>
            </w:pPr>
          </w:p>
          <w:p w14:paraId="2C7A6487" w14:textId="3F3920EB" w:rsidR="004E0B3B" w:rsidRPr="000D76A7" w:rsidRDefault="004E0B3B" w:rsidP="00D26898">
            <w:pPr>
              <w:rPr>
                <w:rFonts w:ascii="HGP創英角ﾎﾟｯﾌﾟ体" w:eastAsia="HGP創英角ﾎﾟｯﾌﾟ体" w:hAnsi="HGP創英角ﾎﾟｯﾌﾟ体"/>
                <w:sz w:val="24"/>
                <w:szCs w:val="24"/>
                <w:highlight w:val="yellow"/>
              </w:rPr>
            </w:pPr>
          </w:p>
          <w:p w14:paraId="6E6F492F" w14:textId="1E55D703" w:rsidR="004E0B3B" w:rsidRPr="000D76A7" w:rsidRDefault="004E0B3B" w:rsidP="00D26898">
            <w:pPr>
              <w:rPr>
                <w:rFonts w:ascii="HGP創英角ﾎﾟｯﾌﾟ体" w:eastAsia="HGP創英角ﾎﾟｯﾌﾟ体" w:hAnsi="HGP創英角ﾎﾟｯﾌﾟ体"/>
                <w:sz w:val="24"/>
                <w:szCs w:val="24"/>
                <w:highlight w:val="yellow"/>
              </w:rPr>
            </w:pPr>
          </w:p>
          <w:p w14:paraId="3E578E7B" w14:textId="27685434" w:rsidR="004E0B3B" w:rsidRPr="000D76A7" w:rsidRDefault="004E0B3B" w:rsidP="00D26898">
            <w:pPr>
              <w:rPr>
                <w:rFonts w:ascii="HGP創英角ﾎﾟｯﾌﾟ体" w:eastAsia="HGP創英角ﾎﾟｯﾌﾟ体" w:hAnsi="HGP創英角ﾎﾟｯﾌﾟ体"/>
                <w:sz w:val="24"/>
                <w:szCs w:val="24"/>
                <w:highlight w:val="yellow"/>
              </w:rPr>
            </w:pPr>
          </w:p>
          <w:p w14:paraId="1D599146" w14:textId="68730F8D" w:rsidR="004E0B3B" w:rsidRPr="000D76A7" w:rsidRDefault="00D00B28" w:rsidP="00D26898">
            <w:pPr>
              <w:rPr>
                <w:rFonts w:ascii="HGP創英角ﾎﾟｯﾌﾟ体" w:eastAsia="HGP創英角ﾎﾟｯﾌﾟ体" w:hAnsi="HGP創英角ﾎﾟｯﾌﾟ体"/>
                <w:sz w:val="24"/>
                <w:szCs w:val="24"/>
                <w:highlight w:val="yellow"/>
              </w:rPr>
            </w:pPr>
            <w:r>
              <w:rPr>
                <w:noProof/>
              </w:rPr>
              <w:drawing>
                <wp:anchor distT="0" distB="0" distL="114300" distR="114300" simplePos="0" relativeHeight="251704320" behindDoc="0" locked="0" layoutInCell="1" allowOverlap="1" wp14:anchorId="0425A066" wp14:editId="76D6F76F">
                  <wp:simplePos x="0" y="0"/>
                  <wp:positionH relativeFrom="column">
                    <wp:posOffset>4096385</wp:posOffset>
                  </wp:positionH>
                  <wp:positionV relativeFrom="paragraph">
                    <wp:posOffset>112395</wp:posOffset>
                  </wp:positionV>
                  <wp:extent cx="1554480" cy="1051560"/>
                  <wp:effectExtent l="0" t="0" r="7620" b="0"/>
                  <wp:wrapNone/>
                  <wp:docPr id="5" name="コンテンツ プレースホルダー 4">
                    <a:extLst xmlns:a="http://schemas.openxmlformats.org/drawingml/2006/main">
                      <a:ext uri="{FF2B5EF4-FFF2-40B4-BE49-F238E27FC236}">
                        <a16:creationId xmlns:a16="http://schemas.microsoft.com/office/drawing/2014/main" id="{7FFD1521-6691-9157-41A8-A1B8EC61BE9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コンテンツ プレースホルダー 4">
                            <a:extLst>
                              <a:ext uri="{FF2B5EF4-FFF2-40B4-BE49-F238E27FC236}">
                                <a16:creationId xmlns:a16="http://schemas.microsoft.com/office/drawing/2014/main" id="{7FFD1521-6691-9157-41A8-A1B8EC61BE97}"/>
                              </a:ext>
                            </a:extLst>
                          </pic:cNvPr>
                          <pic:cNvPicPr>
                            <a:picLocks noGrp="1" noChangeAspect="1"/>
                          </pic:cNvPicPr>
                        </pic:nvPicPr>
                        <pic:blipFill rotWithShape="1">
                          <a:blip r:embed="rId15" cstate="print">
                            <a:extLst>
                              <a:ext uri="{28A0092B-C50C-407E-A947-70E740481C1C}">
                                <a14:useLocalDpi xmlns:a14="http://schemas.microsoft.com/office/drawing/2010/main" val="0"/>
                              </a:ext>
                            </a:extLst>
                          </a:blip>
                          <a:srcRect b="9804"/>
                          <a:stretch/>
                        </pic:blipFill>
                        <pic:spPr bwMode="auto">
                          <a:xfrm>
                            <a:off x="0" y="0"/>
                            <a:ext cx="1554480" cy="10515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1DE818DE" w14:textId="19036BC1" w:rsidR="00334A4F" w:rsidRDefault="001B050C" w:rsidP="00A42316">
      <w:pPr>
        <w:spacing w:line="0" w:lineRule="atLeast"/>
        <w:rPr>
          <w:rFonts w:ascii="HGP創英角ﾎﾟｯﾌﾟ体" w:eastAsia="HGP創英角ﾎﾟｯﾌﾟ体" w:hAnsi="HGP創英角ﾎﾟｯﾌﾟ体"/>
          <w:sz w:val="24"/>
          <w:szCs w:val="24"/>
        </w:rPr>
      </w:pPr>
      <w:r>
        <w:rPr>
          <w:rFonts w:ascii="HGP創英角ﾎﾟｯﾌﾟ体" w:eastAsia="HGP創英角ﾎﾟｯﾌﾟ体" w:hAnsi="HGP創英角ﾎﾟｯﾌﾟ体" w:hint="eastAsia"/>
          <w:noProof/>
          <w:sz w:val="24"/>
          <w:szCs w:val="24"/>
        </w:rPr>
        <w:drawing>
          <wp:anchor distT="0" distB="0" distL="114300" distR="114300" simplePos="0" relativeHeight="251693056" behindDoc="0" locked="0" layoutInCell="1" allowOverlap="1" wp14:anchorId="2AC213E2" wp14:editId="5233D82C">
            <wp:simplePos x="0" y="0"/>
            <wp:positionH relativeFrom="column">
              <wp:posOffset>4107815</wp:posOffset>
            </wp:positionH>
            <wp:positionV relativeFrom="paragraph">
              <wp:posOffset>119380</wp:posOffset>
            </wp:positionV>
            <wp:extent cx="380875" cy="426915"/>
            <wp:effectExtent l="0" t="38100" r="0" b="11430"/>
            <wp:wrapNone/>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k_hatena_question_illust_902-e1549202463874.png"/>
                    <pic:cNvPicPr/>
                  </pic:nvPicPr>
                  <pic:blipFill>
                    <a:blip r:embed="rId16" cstate="print">
                      <a:duotone>
                        <a:prstClr val="black"/>
                        <a:srgbClr val="CC66FF">
                          <a:tint val="45000"/>
                          <a:satMod val="400000"/>
                        </a:srgbClr>
                      </a:duotone>
                      <a:extLst>
                        <a:ext uri="{28A0092B-C50C-407E-A947-70E740481C1C}">
                          <a14:useLocalDpi xmlns:a14="http://schemas.microsoft.com/office/drawing/2010/main" val="0"/>
                        </a:ext>
                      </a:extLst>
                    </a:blip>
                    <a:stretch>
                      <a:fillRect/>
                    </a:stretch>
                  </pic:blipFill>
                  <pic:spPr>
                    <a:xfrm rot="392224">
                      <a:off x="0" y="0"/>
                      <a:ext cx="380875" cy="426915"/>
                    </a:xfrm>
                    <a:prstGeom prst="rect">
                      <a:avLst/>
                    </a:prstGeom>
                  </pic:spPr>
                </pic:pic>
              </a:graphicData>
            </a:graphic>
            <wp14:sizeRelH relativeFrom="page">
              <wp14:pctWidth>0</wp14:pctWidth>
            </wp14:sizeRelH>
            <wp14:sizeRelV relativeFrom="page">
              <wp14:pctHeight>0</wp14:pctHeight>
            </wp14:sizeRelV>
          </wp:anchor>
        </w:drawing>
      </w:r>
    </w:p>
    <w:tbl>
      <w:tblPr>
        <w:tblStyle w:val="a8"/>
        <w:tblW w:w="0" w:type="auto"/>
        <w:tblLook w:val="04A0" w:firstRow="1" w:lastRow="0" w:firstColumn="1" w:lastColumn="0" w:noHBand="0" w:noVBand="1"/>
      </w:tblPr>
      <w:tblGrid>
        <w:gridCol w:w="9736"/>
      </w:tblGrid>
      <w:tr w:rsidR="00A42316" w14:paraId="34AA6EBE" w14:textId="77777777" w:rsidTr="001B050C">
        <w:trPr>
          <w:trHeight w:val="1937"/>
        </w:trPr>
        <w:tc>
          <w:tcPr>
            <w:tcW w:w="9736" w:type="dxa"/>
            <w:shd w:val="clear" w:color="auto" w:fill="E5DFEC" w:themeFill="accent4" w:themeFillTint="33"/>
          </w:tcPr>
          <w:p w14:paraId="6A477A4E" w14:textId="676C63AA" w:rsidR="00A42316" w:rsidRPr="000D76A7" w:rsidRDefault="00A42316" w:rsidP="00D26898">
            <w:pPr>
              <w:rPr>
                <w:rFonts w:ascii="HGP創英角ﾎﾟｯﾌﾟ体" w:eastAsia="HGP創英角ﾎﾟｯﾌﾟ体" w:hAnsi="HGP創英角ﾎﾟｯﾌﾟ体"/>
                <w:sz w:val="24"/>
                <w:szCs w:val="24"/>
                <w:highlight w:val="yellow"/>
              </w:rPr>
            </w:pPr>
            <w:r w:rsidRPr="000D76A7">
              <w:rPr>
                <w:noProof/>
                <w:highlight w:val="yellow"/>
              </w:rPr>
              <mc:AlternateContent>
                <mc:Choice Requires="wps">
                  <w:drawing>
                    <wp:anchor distT="0" distB="0" distL="114300" distR="114300" simplePos="0" relativeHeight="251692032" behindDoc="0" locked="0" layoutInCell="1" allowOverlap="1" wp14:anchorId="5D661D03" wp14:editId="44A4BB6B">
                      <wp:simplePos x="0" y="0"/>
                      <wp:positionH relativeFrom="column">
                        <wp:posOffset>1434465</wp:posOffset>
                      </wp:positionH>
                      <wp:positionV relativeFrom="paragraph">
                        <wp:posOffset>72390</wp:posOffset>
                      </wp:positionV>
                      <wp:extent cx="2933700" cy="476250"/>
                      <wp:effectExtent l="0" t="0" r="0" b="0"/>
                      <wp:wrapNone/>
                      <wp:docPr id="48" name="テキスト ボックス 48"/>
                      <wp:cNvGraphicFramePr/>
                      <a:graphic xmlns:a="http://schemas.openxmlformats.org/drawingml/2006/main">
                        <a:graphicData uri="http://schemas.microsoft.com/office/word/2010/wordprocessingShape">
                          <wps:wsp>
                            <wps:cNvSpPr txBox="1"/>
                            <wps:spPr>
                              <a:xfrm>
                                <a:off x="0" y="0"/>
                                <a:ext cx="2933700" cy="476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37F1DE" w14:textId="27F72877" w:rsidR="00A42316" w:rsidRPr="00A42316" w:rsidRDefault="00A42316" w:rsidP="00A42316">
                                  <w:pPr>
                                    <w:spacing w:line="0" w:lineRule="atLeast"/>
                                    <w:ind w:firstLineChars="100" w:firstLine="223"/>
                                    <w:jc w:val="center"/>
                                    <w:rPr>
                                      <w:rFonts w:ascii="メイリオ" w:eastAsia="メイリオ" w:hAnsi="メイリオ"/>
                                      <w:b/>
                                      <w:sz w:val="24"/>
                                      <w:szCs w:val="24"/>
                                    </w:rPr>
                                  </w:pPr>
                                  <w:r w:rsidRPr="00A42316">
                                    <w:rPr>
                                      <w:rFonts w:ascii="メイリオ" w:eastAsia="メイリオ" w:hAnsi="メイリオ" w:hint="eastAsia"/>
                                      <w:b/>
                                      <w:sz w:val="24"/>
                                      <w:szCs w:val="24"/>
                                    </w:rPr>
                                    <w:t>武蔵野法人会　士業専門部会とは</w:t>
                                  </w:r>
                                </w:p>
                                <w:p w14:paraId="54D7007A" w14:textId="7D2309B2" w:rsidR="00A42316" w:rsidRPr="00A42316" w:rsidRDefault="00A42316" w:rsidP="00A42316">
                                  <w:pPr>
                                    <w:rPr>
                                      <w:rFonts w:ascii="メイリオ" w:eastAsia="メイリオ" w:hAnsi="メイリオ"/>
                                      <w:b/>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661D03" id="テキスト ボックス 48" o:spid="_x0000_s1056" type="#_x0000_t202" style="position:absolute;left:0;text-align:left;margin-left:112.95pt;margin-top:5.7pt;width:231pt;height:3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" filled="f" stroked="f" strokeweight=".5pt">
                      <v:textbox>
                        <w:txbxContent>
                          <w:p w14:paraId="4437F1DE" w14:textId="27F72877" w:rsidR="00A42316" w:rsidRPr="00A42316" w:rsidRDefault="00A42316" w:rsidP="00A42316">
                            <w:pPr>
                              <w:spacing w:line="0" w:lineRule="atLeast"/>
                              <w:ind w:firstLineChars="100" w:firstLine="223"/>
                              <w:jc w:val="center"/>
                              <w:rPr>
                                <w:rFonts w:ascii="メイリオ" w:eastAsia="メイリオ" w:hAnsi="メイリオ"/>
                                <w:b/>
                                <w:sz w:val="24"/>
                                <w:szCs w:val="24"/>
                              </w:rPr>
                            </w:pPr>
                            <w:r w:rsidRPr="00A42316">
                              <w:rPr>
                                <w:rFonts w:ascii="メイリオ" w:eastAsia="メイリオ" w:hAnsi="メイリオ" w:hint="eastAsia"/>
                                <w:b/>
                                <w:sz w:val="24"/>
                                <w:szCs w:val="24"/>
                              </w:rPr>
                              <w:t>武蔵野法人会　士業専門部会とは</w:t>
                            </w:r>
                          </w:p>
                          <w:p w14:paraId="54D7007A" w14:textId="7D2309B2" w:rsidR="00A42316" w:rsidRPr="00A42316" w:rsidRDefault="00A42316" w:rsidP="00A42316">
                            <w:pPr>
                              <w:rPr>
                                <w:rFonts w:ascii="メイリオ" w:eastAsia="メイリオ" w:hAnsi="メイリオ"/>
                                <w:b/>
                                <w:sz w:val="22"/>
                              </w:rPr>
                            </w:pPr>
                          </w:p>
                        </w:txbxContent>
                      </v:textbox>
                    </v:shape>
                  </w:pict>
                </mc:Fallback>
              </mc:AlternateContent>
            </w:r>
          </w:p>
          <w:p w14:paraId="532BF14E" w14:textId="075D09D5" w:rsidR="00A42316" w:rsidRPr="000D76A7" w:rsidRDefault="001B050C" w:rsidP="00D26898">
            <w:pPr>
              <w:rPr>
                <w:rFonts w:ascii="HGP創英角ﾎﾟｯﾌﾟ体" w:eastAsia="HGP創英角ﾎﾟｯﾌﾟ体" w:hAnsi="HGP創英角ﾎﾟｯﾌﾟ体"/>
                <w:sz w:val="24"/>
                <w:szCs w:val="24"/>
                <w:highlight w:val="yellow"/>
              </w:rPr>
            </w:pPr>
            <w:r w:rsidRPr="000D76A7">
              <w:rPr>
                <w:noProof/>
                <w:highlight w:val="yellow"/>
              </w:rPr>
              <mc:AlternateContent>
                <mc:Choice Requires="wps">
                  <w:drawing>
                    <wp:anchor distT="0" distB="0" distL="114300" distR="114300" simplePos="0" relativeHeight="251695104" behindDoc="0" locked="0" layoutInCell="1" allowOverlap="1" wp14:anchorId="5944CEE3" wp14:editId="0666187D">
                      <wp:simplePos x="0" y="0"/>
                      <wp:positionH relativeFrom="margin">
                        <wp:posOffset>-71755</wp:posOffset>
                      </wp:positionH>
                      <wp:positionV relativeFrom="paragraph">
                        <wp:posOffset>174625</wp:posOffset>
                      </wp:positionV>
                      <wp:extent cx="6187440" cy="845820"/>
                      <wp:effectExtent l="0" t="0" r="0" b="0"/>
                      <wp:wrapNone/>
                      <wp:docPr id="50" name="テキスト ボックス 50"/>
                      <wp:cNvGraphicFramePr/>
                      <a:graphic xmlns:a="http://schemas.openxmlformats.org/drawingml/2006/main">
                        <a:graphicData uri="http://schemas.microsoft.com/office/word/2010/wordprocessingShape">
                          <wps:wsp>
                            <wps:cNvSpPr txBox="1"/>
                            <wps:spPr>
                              <a:xfrm>
                                <a:off x="0" y="0"/>
                                <a:ext cx="6187440" cy="8458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085C30" w14:textId="405D3129" w:rsidR="000955CB" w:rsidRPr="001B050C" w:rsidRDefault="001B050C" w:rsidP="001B050C">
                                  <w:pPr>
                                    <w:spacing w:line="0" w:lineRule="atLeast"/>
                                    <w:ind w:left="-1" w:rightChars="-21" w:right="-41"/>
                                    <w:jc w:val="left"/>
                                    <w:rPr>
                                      <w:rFonts w:asciiTheme="majorEastAsia" w:eastAsiaTheme="majorEastAsia" w:hAnsiTheme="majorEastAsia"/>
                                      <w:szCs w:val="21"/>
                                    </w:rPr>
                                  </w:pPr>
                                  <w:r w:rsidRPr="001B050C">
                                    <w:rPr>
                                      <w:rFonts w:asciiTheme="majorEastAsia" w:eastAsiaTheme="majorEastAsia" w:hAnsiTheme="majorEastAsia"/>
                                      <w:szCs w:val="21"/>
                                    </w:rPr>
                                    <w:t>『士業専門部会』は、2017年9月に武蔵野法人会の専門部会として発足し、税理士、社会保険労務士、司法書士、弁護士、行政書士、公認会計士、弁理士、土地家屋調査士、中小企業診断士、不動産鑑定士の10士業が集結しています。それぞれの専門分野において情報交換を行い、最新の知識の共有とスキルの向上に努めています。</w:t>
                                  </w:r>
                                  <w:r>
                                    <w:rPr>
                                      <w:rFonts w:asciiTheme="majorEastAsia" w:eastAsiaTheme="majorEastAsia" w:hAnsiTheme="majorEastAsia" w:hint="eastAsia"/>
                                      <w:szCs w:val="21"/>
                                    </w:rPr>
                                    <w:t xml:space="preserve">　　　　　　　　　　　　　　　　　　　　　　　　　　　　　　</w:t>
                                  </w:r>
                                  <w:r w:rsidR="00E923AB" w:rsidRPr="001B050C">
                                    <w:rPr>
                                      <w:rFonts w:asciiTheme="majorEastAsia" w:eastAsiaTheme="majorEastAsia" w:hAnsiTheme="majorEastAsia" w:hint="eastAsia"/>
                                      <w:szCs w:val="21"/>
                                    </w:rPr>
                                    <w:t>＜</w:t>
                                  </w:r>
                                  <w:r w:rsidR="000955CB" w:rsidRPr="001B050C">
                                    <w:rPr>
                                      <w:rFonts w:asciiTheme="majorEastAsia" w:eastAsiaTheme="majorEastAsia" w:hAnsiTheme="majorEastAsia" w:hint="eastAsia"/>
                                      <w:szCs w:val="21"/>
                                    </w:rPr>
                                    <w:t>部会長：</w:t>
                                  </w:r>
                                  <w:r w:rsidR="00FC5BAD">
                                    <w:rPr>
                                      <w:rFonts w:asciiTheme="majorEastAsia" w:eastAsiaTheme="majorEastAsia" w:hAnsiTheme="majorEastAsia" w:hint="eastAsia"/>
                                      <w:szCs w:val="21"/>
                                    </w:rPr>
                                    <w:t>佐藤　英二</w:t>
                                  </w:r>
                                  <w:r w:rsidR="00E923AB" w:rsidRPr="001B050C">
                                    <w:rPr>
                                      <w:rFonts w:asciiTheme="majorEastAsia" w:eastAsiaTheme="majorEastAsia" w:hAnsiTheme="majorEastAsia" w:hint="eastAsia"/>
                                      <w:szCs w:val="21"/>
                                    </w:rPr>
                                    <w:t>＞</w:t>
                                  </w:r>
                                </w:p>
                                <w:p w14:paraId="279F6B39" w14:textId="77777777" w:rsidR="000955CB" w:rsidRPr="001B050C" w:rsidRDefault="000955CB" w:rsidP="001B050C">
                                  <w:pPr>
                                    <w:spacing w:line="0" w:lineRule="atLeast"/>
                                    <w:ind w:left="-611" w:rightChars="-21" w:right="-41"/>
                                    <w:jc w:val="left"/>
                                    <w:rPr>
                                      <w:rFonts w:asciiTheme="majorEastAsia" w:eastAsiaTheme="majorEastAsia" w:hAnsiTheme="majorEastAsia"/>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44CEE3" id="_x0000_t202" coordsize="21600,21600" o:spt="202" path="m,l,21600r21600,l21600,xe">
                      <v:stroke joinstyle="miter"/>
                      <v:path gradientshapeok="t" o:connecttype="rect"/>
                    </v:shapetype>
                    <v:shape id="テキスト ボックス 50" o:spid="_x0000_s1057" type="#_x0000_t202" style="position:absolute;left:0;text-align:left;margin-left:-5.65pt;margin-top:13.75pt;width:487.2pt;height:66.6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" filled="f" stroked="f" strokeweight=".5pt">
                      <v:textbox>
                        <w:txbxContent>
                          <w:p w14:paraId="25085C30" w14:textId="405D3129" w:rsidR="000955CB" w:rsidRPr="001B050C" w:rsidRDefault="001B050C" w:rsidP="001B050C">
                            <w:pPr>
                              <w:spacing w:line="0" w:lineRule="atLeast"/>
                              <w:ind w:left="-1" w:rightChars="-21" w:right="-41"/>
                              <w:jc w:val="left"/>
                              <w:rPr>
                                <w:rFonts w:asciiTheme="majorEastAsia" w:eastAsiaTheme="majorEastAsia" w:hAnsiTheme="majorEastAsia"/>
                                <w:szCs w:val="21"/>
                              </w:rPr>
                            </w:pPr>
                            <w:r w:rsidRPr="001B050C">
                              <w:rPr>
                                <w:rFonts w:asciiTheme="majorEastAsia" w:eastAsiaTheme="majorEastAsia" w:hAnsiTheme="majorEastAsia"/>
                                <w:szCs w:val="21"/>
                              </w:rPr>
                              <w:t>『士業専門部会』は、2017年9月に武蔵野法人会の専門部会として発足し、税理士、社会保険労務士、司法書士、弁護士、行政書士、公認会計士、弁理士、土地家屋調査士、中小企業診断士、不動産鑑定士の10士業が集結しています。それぞれの専門分野において情報交換を行い、最新の知識の共有とスキルの向上に努めています。</w:t>
                            </w:r>
                            <w:r>
                              <w:rPr>
                                <w:rFonts w:asciiTheme="majorEastAsia" w:eastAsiaTheme="majorEastAsia" w:hAnsiTheme="majorEastAsia" w:hint="eastAsia"/>
                                <w:szCs w:val="21"/>
                              </w:rPr>
                              <w:t xml:space="preserve">　　　　　　　　　　　　　　　　　　　　　　　　　　　　　　</w:t>
                            </w:r>
                            <w:r w:rsidR="00E923AB" w:rsidRPr="001B050C">
                              <w:rPr>
                                <w:rFonts w:asciiTheme="majorEastAsia" w:eastAsiaTheme="majorEastAsia" w:hAnsiTheme="majorEastAsia" w:hint="eastAsia"/>
                                <w:szCs w:val="21"/>
                              </w:rPr>
                              <w:t>＜</w:t>
                            </w:r>
                            <w:r w:rsidR="000955CB" w:rsidRPr="001B050C">
                              <w:rPr>
                                <w:rFonts w:asciiTheme="majorEastAsia" w:eastAsiaTheme="majorEastAsia" w:hAnsiTheme="majorEastAsia" w:hint="eastAsia"/>
                                <w:szCs w:val="21"/>
                              </w:rPr>
                              <w:t>部会長：</w:t>
                            </w:r>
                            <w:r w:rsidR="00FC5BAD">
                              <w:rPr>
                                <w:rFonts w:asciiTheme="majorEastAsia" w:eastAsiaTheme="majorEastAsia" w:hAnsiTheme="majorEastAsia" w:hint="eastAsia"/>
                                <w:szCs w:val="21"/>
                              </w:rPr>
                              <w:t>佐藤　英二</w:t>
                            </w:r>
                            <w:r w:rsidR="00E923AB" w:rsidRPr="001B050C">
                              <w:rPr>
                                <w:rFonts w:asciiTheme="majorEastAsia" w:eastAsiaTheme="majorEastAsia" w:hAnsiTheme="majorEastAsia" w:hint="eastAsia"/>
                                <w:szCs w:val="21"/>
                              </w:rPr>
                              <w:t>＞</w:t>
                            </w:r>
                          </w:p>
                          <w:p w14:paraId="279F6B39" w14:textId="77777777" w:rsidR="000955CB" w:rsidRPr="001B050C" w:rsidRDefault="000955CB" w:rsidP="001B050C">
                            <w:pPr>
                              <w:spacing w:line="0" w:lineRule="atLeast"/>
                              <w:ind w:left="-611" w:rightChars="-21" w:right="-41"/>
                              <w:jc w:val="left"/>
                              <w:rPr>
                                <w:rFonts w:asciiTheme="majorEastAsia" w:eastAsiaTheme="majorEastAsia" w:hAnsiTheme="majorEastAsia"/>
                                <w:szCs w:val="21"/>
                              </w:rPr>
                            </w:pPr>
                          </w:p>
                        </w:txbxContent>
                      </v:textbox>
                      <w10:wrap anchorx="margin"/>
                    </v:shape>
                  </w:pict>
                </mc:Fallback>
              </mc:AlternateContent>
            </w:r>
          </w:p>
          <w:p w14:paraId="57D5178C" w14:textId="694A935D" w:rsidR="00A42316" w:rsidRPr="000D76A7" w:rsidRDefault="00A42316" w:rsidP="00D26898">
            <w:pPr>
              <w:rPr>
                <w:rFonts w:ascii="HGP創英角ﾎﾟｯﾌﾟ体" w:eastAsia="HGP創英角ﾎﾟｯﾌﾟ体" w:hAnsi="HGP創英角ﾎﾟｯﾌﾟ体"/>
                <w:sz w:val="24"/>
                <w:szCs w:val="24"/>
                <w:highlight w:val="yellow"/>
              </w:rPr>
            </w:pPr>
          </w:p>
          <w:p w14:paraId="45FDCCE6" w14:textId="77CF8D93" w:rsidR="00A42316" w:rsidRPr="000D76A7" w:rsidRDefault="00A42316" w:rsidP="00D26898">
            <w:pPr>
              <w:rPr>
                <w:rFonts w:ascii="HGP創英角ﾎﾟｯﾌﾟ体" w:eastAsia="HGP創英角ﾎﾟｯﾌﾟ体" w:hAnsi="HGP創英角ﾎﾟｯﾌﾟ体"/>
                <w:sz w:val="24"/>
                <w:szCs w:val="24"/>
                <w:highlight w:val="yellow"/>
              </w:rPr>
            </w:pPr>
          </w:p>
        </w:tc>
      </w:tr>
    </w:tbl>
    <w:p w14:paraId="301BAD5B" w14:textId="77777777" w:rsidR="00AD789C" w:rsidRDefault="00AD789C" w:rsidP="001B050C">
      <w:pPr>
        <w:rPr>
          <w:sz w:val="24"/>
          <w:szCs w:val="24"/>
        </w:rPr>
      </w:pPr>
    </w:p>
    <w:sectPr w:rsidR="00AD789C" w:rsidSect="001B050C">
      <w:pgSz w:w="11906" w:h="16838"/>
      <w:pgMar w:top="709" w:right="1080" w:bottom="426" w:left="1080" w:header="851" w:footer="992" w:gutter="0"/>
      <w:cols w:space="425"/>
      <w:docGrid w:type="linesAndChars" w:linePitch="346"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9C504" w14:textId="77777777" w:rsidR="00A940EC" w:rsidRDefault="00A940EC" w:rsidP="00596173">
      <w:r>
        <w:separator/>
      </w:r>
    </w:p>
  </w:endnote>
  <w:endnote w:type="continuationSeparator" w:id="0">
    <w:p w14:paraId="46DF578A" w14:textId="77777777" w:rsidR="00A940EC" w:rsidRDefault="00A940EC" w:rsidP="00596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29928" w14:textId="77777777" w:rsidR="00A940EC" w:rsidRDefault="00A940EC" w:rsidP="00596173">
      <w:r>
        <w:separator/>
      </w:r>
    </w:p>
  </w:footnote>
  <w:footnote w:type="continuationSeparator" w:id="0">
    <w:p w14:paraId="42710ACA" w14:textId="77777777" w:rsidR="00A940EC" w:rsidRDefault="00A940EC" w:rsidP="005961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02BC0"/>
    <w:multiLevelType w:val="hybridMultilevel"/>
    <w:tmpl w:val="17126C4C"/>
    <w:lvl w:ilvl="0" w:tplc="C0E4A49A">
      <w:start w:val="1"/>
      <w:numFmt w:val="decimalEnclosedCircle"/>
      <w:lvlText w:val="%1"/>
      <w:lvlJc w:val="left"/>
      <w:pPr>
        <w:ind w:left="3176" w:hanging="360"/>
      </w:pPr>
      <w:rPr>
        <w:rFonts w:hint="default"/>
      </w:rPr>
    </w:lvl>
    <w:lvl w:ilvl="1" w:tplc="04090017" w:tentative="1">
      <w:start w:val="1"/>
      <w:numFmt w:val="aiueoFullWidth"/>
      <w:lvlText w:val="(%2)"/>
      <w:lvlJc w:val="left"/>
      <w:pPr>
        <w:ind w:left="3656" w:hanging="420"/>
      </w:pPr>
    </w:lvl>
    <w:lvl w:ilvl="2" w:tplc="04090011" w:tentative="1">
      <w:start w:val="1"/>
      <w:numFmt w:val="decimalEnclosedCircle"/>
      <w:lvlText w:val="%3"/>
      <w:lvlJc w:val="left"/>
      <w:pPr>
        <w:ind w:left="4076" w:hanging="420"/>
      </w:pPr>
    </w:lvl>
    <w:lvl w:ilvl="3" w:tplc="0409000F" w:tentative="1">
      <w:start w:val="1"/>
      <w:numFmt w:val="decimal"/>
      <w:lvlText w:val="%4."/>
      <w:lvlJc w:val="left"/>
      <w:pPr>
        <w:ind w:left="4496" w:hanging="420"/>
      </w:pPr>
    </w:lvl>
    <w:lvl w:ilvl="4" w:tplc="04090017" w:tentative="1">
      <w:start w:val="1"/>
      <w:numFmt w:val="aiueoFullWidth"/>
      <w:lvlText w:val="(%5)"/>
      <w:lvlJc w:val="left"/>
      <w:pPr>
        <w:ind w:left="4916" w:hanging="420"/>
      </w:pPr>
    </w:lvl>
    <w:lvl w:ilvl="5" w:tplc="04090011" w:tentative="1">
      <w:start w:val="1"/>
      <w:numFmt w:val="decimalEnclosedCircle"/>
      <w:lvlText w:val="%6"/>
      <w:lvlJc w:val="left"/>
      <w:pPr>
        <w:ind w:left="5336" w:hanging="420"/>
      </w:pPr>
    </w:lvl>
    <w:lvl w:ilvl="6" w:tplc="0409000F" w:tentative="1">
      <w:start w:val="1"/>
      <w:numFmt w:val="decimal"/>
      <w:lvlText w:val="%7."/>
      <w:lvlJc w:val="left"/>
      <w:pPr>
        <w:ind w:left="5756" w:hanging="420"/>
      </w:pPr>
    </w:lvl>
    <w:lvl w:ilvl="7" w:tplc="04090017" w:tentative="1">
      <w:start w:val="1"/>
      <w:numFmt w:val="aiueoFullWidth"/>
      <w:lvlText w:val="(%8)"/>
      <w:lvlJc w:val="left"/>
      <w:pPr>
        <w:ind w:left="6176" w:hanging="420"/>
      </w:pPr>
    </w:lvl>
    <w:lvl w:ilvl="8" w:tplc="04090011" w:tentative="1">
      <w:start w:val="1"/>
      <w:numFmt w:val="decimalEnclosedCircle"/>
      <w:lvlText w:val="%9"/>
      <w:lvlJc w:val="left"/>
      <w:pPr>
        <w:ind w:left="6596" w:hanging="420"/>
      </w:pPr>
    </w:lvl>
  </w:abstractNum>
  <w:abstractNum w:abstractNumId="1" w15:restartNumberingAfterBreak="0">
    <w:nsid w:val="1CAE6F4B"/>
    <w:multiLevelType w:val="hybridMultilevel"/>
    <w:tmpl w:val="187E1302"/>
    <w:lvl w:ilvl="0" w:tplc="CBB223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9030907"/>
    <w:multiLevelType w:val="hybridMultilevel"/>
    <w:tmpl w:val="5B8EEC14"/>
    <w:lvl w:ilvl="0" w:tplc="B55AD732">
      <w:start w:val="1"/>
      <w:numFmt w:val="decimalEnclosedCircle"/>
      <w:lvlText w:val="%1"/>
      <w:lvlJc w:val="left"/>
      <w:pPr>
        <w:ind w:left="563" w:hanging="360"/>
      </w:pPr>
      <w:rPr>
        <w:rFonts w:hint="default"/>
      </w:rPr>
    </w:lvl>
    <w:lvl w:ilvl="1" w:tplc="04090017" w:tentative="1">
      <w:start w:val="1"/>
      <w:numFmt w:val="aiueoFullWidth"/>
      <w:lvlText w:val="(%2)"/>
      <w:lvlJc w:val="left"/>
      <w:pPr>
        <w:ind w:left="1043" w:hanging="420"/>
      </w:pPr>
    </w:lvl>
    <w:lvl w:ilvl="2" w:tplc="04090011" w:tentative="1">
      <w:start w:val="1"/>
      <w:numFmt w:val="decimalEnclosedCircle"/>
      <w:lvlText w:val="%3"/>
      <w:lvlJc w:val="left"/>
      <w:pPr>
        <w:ind w:left="1463" w:hanging="420"/>
      </w:pPr>
    </w:lvl>
    <w:lvl w:ilvl="3" w:tplc="0409000F" w:tentative="1">
      <w:start w:val="1"/>
      <w:numFmt w:val="decimal"/>
      <w:lvlText w:val="%4."/>
      <w:lvlJc w:val="left"/>
      <w:pPr>
        <w:ind w:left="1883" w:hanging="420"/>
      </w:pPr>
    </w:lvl>
    <w:lvl w:ilvl="4" w:tplc="04090017" w:tentative="1">
      <w:start w:val="1"/>
      <w:numFmt w:val="aiueoFullWidth"/>
      <w:lvlText w:val="(%5)"/>
      <w:lvlJc w:val="left"/>
      <w:pPr>
        <w:ind w:left="2303" w:hanging="420"/>
      </w:pPr>
    </w:lvl>
    <w:lvl w:ilvl="5" w:tplc="04090011" w:tentative="1">
      <w:start w:val="1"/>
      <w:numFmt w:val="decimalEnclosedCircle"/>
      <w:lvlText w:val="%6"/>
      <w:lvlJc w:val="left"/>
      <w:pPr>
        <w:ind w:left="2723" w:hanging="420"/>
      </w:pPr>
    </w:lvl>
    <w:lvl w:ilvl="6" w:tplc="0409000F" w:tentative="1">
      <w:start w:val="1"/>
      <w:numFmt w:val="decimal"/>
      <w:lvlText w:val="%7."/>
      <w:lvlJc w:val="left"/>
      <w:pPr>
        <w:ind w:left="3143" w:hanging="420"/>
      </w:pPr>
    </w:lvl>
    <w:lvl w:ilvl="7" w:tplc="04090017" w:tentative="1">
      <w:start w:val="1"/>
      <w:numFmt w:val="aiueoFullWidth"/>
      <w:lvlText w:val="(%8)"/>
      <w:lvlJc w:val="left"/>
      <w:pPr>
        <w:ind w:left="3563" w:hanging="420"/>
      </w:pPr>
    </w:lvl>
    <w:lvl w:ilvl="8" w:tplc="04090011" w:tentative="1">
      <w:start w:val="1"/>
      <w:numFmt w:val="decimalEnclosedCircle"/>
      <w:lvlText w:val="%9"/>
      <w:lvlJc w:val="left"/>
      <w:pPr>
        <w:ind w:left="3983" w:hanging="420"/>
      </w:pPr>
    </w:lvl>
  </w:abstractNum>
  <w:abstractNum w:abstractNumId="3" w15:restartNumberingAfterBreak="0">
    <w:nsid w:val="39327D7D"/>
    <w:multiLevelType w:val="hybridMultilevel"/>
    <w:tmpl w:val="ED86C032"/>
    <w:lvl w:ilvl="0" w:tplc="F60E167C">
      <w:start w:val="1"/>
      <w:numFmt w:val="decimalEnclosedCircle"/>
      <w:lvlText w:val="%1"/>
      <w:lvlJc w:val="left"/>
      <w:pPr>
        <w:ind w:left="2816" w:hanging="360"/>
      </w:pPr>
      <w:rPr>
        <w:rFonts w:hint="default"/>
      </w:rPr>
    </w:lvl>
    <w:lvl w:ilvl="1" w:tplc="04090017" w:tentative="1">
      <w:start w:val="1"/>
      <w:numFmt w:val="aiueoFullWidth"/>
      <w:lvlText w:val="(%2)"/>
      <w:lvlJc w:val="left"/>
      <w:pPr>
        <w:ind w:left="3296" w:hanging="420"/>
      </w:pPr>
    </w:lvl>
    <w:lvl w:ilvl="2" w:tplc="04090011" w:tentative="1">
      <w:start w:val="1"/>
      <w:numFmt w:val="decimalEnclosedCircle"/>
      <w:lvlText w:val="%3"/>
      <w:lvlJc w:val="left"/>
      <w:pPr>
        <w:ind w:left="3716" w:hanging="420"/>
      </w:pPr>
    </w:lvl>
    <w:lvl w:ilvl="3" w:tplc="0409000F" w:tentative="1">
      <w:start w:val="1"/>
      <w:numFmt w:val="decimal"/>
      <w:lvlText w:val="%4."/>
      <w:lvlJc w:val="left"/>
      <w:pPr>
        <w:ind w:left="4136" w:hanging="420"/>
      </w:pPr>
    </w:lvl>
    <w:lvl w:ilvl="4" w:tplc="04090017" w:tentative="1">
      <w:start w:val="1"/>
      <w:numFmt w:val="aiueoFullWidth"/>
      <w:lvlText w:val="(%5)"/>
      <w:lvlJc w:val="left"/>
      <w:pPr>
        <w:ind w:left="4556" w:hanging="420"/>
      </w:pPr>
    </w:lvl>
    <w:lvl w:ilvl="5" w:tplc="04090011" w:tentative="1">
      <w:start w:val="1"/>
      <w:numFmt w:val="decimalEnclosedCircle"/>
      <w:lvlText w:val="%6"/>
      <w:lvlJc w:val="left"/>
      <w:pPr>
        <w:ind w:left="4976" w:hanging="420"/>
      </w:pPr>
    </w:lvl>
    <w:lvl w:ilvl="6" w:tplc="0409000F" w:tentative="1">
      <w:start w:val="1"/>
      <w:numFmt w:val="decimal"/>
      <w:lvlText w:val="%7."/>
      <w:lvlJc w:val="left"/>
      <w:pPr>
        <w:ind w:left="5396" w:hanging="420"/>
      </w:pPr>
    </w:lvl>
    <w:lvl w:ilvl="7" w:tplc="04090017" w:tentative="1">
      <w:start w:val="1"/>
      <w:numFmt w:val="aiueoFullWidth"/>
      <w:lvlText w:val="(%8)"/>
      <w:lvlJc w:val="left"/>
      <w:pPr>
        <w:ind w:left="5816" w:hanging="420"/>
      </w:pPr>
    </w:lvl>
    <w:lvl w:ilvl="8" w:tplc="04090011" w:tentative="1">
      <w:start w:val="1"/>
      <w:numFmt w:val="decimalEnclosedCircle"/>
      <w:lvlText w:val="%9"/>
      <w:lvlJc w:val="left"/>
      <w:pPr>
        <w:ind w:left="6236" w:hanging="420"/>
      </w:pPr>
    </w:lvl>
  </w:abstractNum>
  <w:abstractNum w:abstractNumId="4" w15:restartNumberingAfterBreak="0">
    <w:nsid w:val="53704367"/>
    <w:multiLevelType w:val="hybridMultilevel"/>
    <w:tmpl w:val="78B40C98"/>
    <w:lvl w:ilvl="0" w:tplc="196CA01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708A223A"/>
    <w:multiLevelType w:val="hybridMultilevel"/>
    <w:tmpl w:val="377E54FC"/>
    <w:lvl w:ilvl="0" w:tplc="3732095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796B62FB"/>
    <w:multiLevelType w:val="hybridMultilevel"/>
    <w:tmpl w:val="5814898E"/>
    <w:lvl w:ilvl="0" w:tplc="979A781E">
      <w:start w:val="1"/>
      <w:numFmt w:val="decimal"/>
      <w:lvlText w:val="%1"/>
      <w:lvlJc w:val="left"/>
      <w:pPr>
        <w:ind w:left="2816" w:hanging="360"/>
      </w:pPr>
      <w:rPr>
        <w:rFonts w:asciiTheme="minorHAnsi" w:eastAsiaTheme="minorEastAsia" w:hAnsiTheme="minorHAnsi" w:cstheme="minorBidi"/>
      </w:rPr>
    </w:lvl>
    <w:lvl w:ilvl="1" w:tplc="04090017" w:tentative="1">
      <w:start w:val="1"/>
      <w:numFmt w:val="aiueoFullWidth"/>
      <w:lvlText w:val="(%2)"/>
      <w:lvlJc w:val="left"/>
      <w:pPr>
        <w:ind w:left="3296" w:hanging="420"/>
      </w:pPr>
    </w:lvl>
    <w:lvl w:ilvl="2" w:tplc="04090011" w:tentative="1">
      <w:start w:val="1"/>
      <w:numFmt w:val="decimalEnclosedCircle"/>
      <w:lvlText w:val="%3"/>
      <w:lvlJc w:val="left"/>
      <w:pPr>
        <w:ind w:left="3716" w:hanging="420"/>
      </w:pPr>
    </w:lvl>
    <w:lvl w:ilvl="3" w:tplc="0409000F" w:tentative="1">
      <w:start w:val="1"/>
      <w:numFmt w:val="decimal"/>
      <w:lvlText w:val="%4."/>
      <w:lvlJc w:val="left"/>
      <w:pPr>
        <w:ind w:left="4136" w:hanging="420"/>
      </w:pPr>
    </w:lvl>
    <w:lvl w:ilvl="4" w:tplc="04090017" w:tentative="1">
      <w:start w:val="1"/>
      <w:numFmt w:val="aiueoFullWidth"/>
      <w:lvlText w:val="(%5)"/>
      <w:lvlJc w:val="left"/>
      <w:pPr>
        <w:ind w:left="4556" w:hanging="420"/>
      </w:pPr>
    </w:lvl>
    <w:lvl w:ilvl="5" w:tplc="04090011" w:tentative="1">
      <w:start w:val="1"/>
      <w:numFmt w:val="decimalEnclosedCircle"/>
      <w:lvlText w:val="%6"/>
      <w:lvlJc w:val="left"/>
      <w:pPr>
        <w:ind w:left="4976" w:hanging="420"/>
      </w:pPr>
    </w:lvl>
    <w:lvl w:ilvl="6" w:tplc="0409000F" w:tentative="1">
      <w:start w:val="1"/>
      <w:numFmt w:val="decimal"/>
      <w:lvlText w:val="%7."/>
      <w:lvlJc w:val="left"/>
      <w:pPr>
        <w:ind w:left="5396" w:hanging="420"/>
      </w:pPr>
    </w:lvl>
    <w:lvl w:ilvl="7" w:tplc="04090017" w:tentative="1">
      <w:start w:val="1"/>
      <w:numFmt w:val="aiueoFullWidth"/>
      <w:lvlText w:val="(%8)"/>
      <w:lvlJc w:val="left"/>
      <w:pPr>
        <w:ind w:left="5816" w:hanging="420"/>
      </w:pPr>
    </w:lvl>
    <w:lvl w:ilvl="8" w:tplc="04090011" w:tentative="1">
      <w:start w:val="1"/>
      <w:numFmt w:val="decimalEnclosedCircle"/>
      <w:lvlText w:val="%9"/>
      <w:lvlJc w:val="left"/>
      <w:pPr>
        <w:ind w:left="6236" w:hanging="420"/>
      </w:pPr>
    </w:lvl>
  </w:abstractNum>
  <w:num w:numId="1" w16cid:durableId="1584101215">
    <w:abstractNumId w:val="6"/>
  </w:num>
  <w:num w:numId="2" w16cid:durableId="1170220819">
    <w:abstractNumId w:val="0"/>
  </w:num>
  <w:num w:numId="3" w16cid:durableId="418257718">
    <w:abstractNumId w:val="3"/>
  </w:num>
  <w:num w:numId="4" w16cid:durableId="889194955">
    <w:abstractNumId w:val="2"/>
  </w:num>
  <w:num w:numId="5" w16cid:durableId="1026637613">
    <w:abstractNumId w:val="1"/>
  </w:num>
  <w:num w:numId="6" w16cid:durableId="438061009">
    <w:abstractNumId w:val="4"/>
  </w:num>
  <w:num w:numId="7" w16cid:durableId="7045258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3"/>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AFF"/>
    <w:rsid w:val="00013B26"/>
    <w:rsid w:val="00067944"/>
    <w:rsid w:val="00083163"/>
    <w:rsid w:val="000955CB"/>
    <w:rsid w:val="000D76A7"/>
    <w:rsid w:val="000E6349"/>
    <w:rsid w:val="001038AC"/>
    <w:rsid w:val="001B050C"/>
    <w:rsid w:val="001B11F8"/>
    <w:rsid w:val="001F1F68"/>
    <w:rsid w:val="0022137E"/>
    <w:rsid w:val="00280741"/>
    <w:rsid w:val="002D7164"/>
    <w:rsid w:val="002F10F8"/>
    <w:rsid w:val="002F3597"/>
    <w:rsid w:val="00334A4F"/>
    <w:rsid w:val="00375378"/>
    <w:rsid w:val="003877D3"/>
    <w:rsid w:val="00394691"/>
    <w:rsid w:val="00430E77"/>
    <w:rsid w:val="00493B15"/>
    <w:rsid w:val="004A11D2"/>
    <w:rsid w:val="004E0B3B"/>
    <w:rsid w:val="004F2FB9"/>
    <w:rsid w:val="00523521"/>
    <w:rsid w:val="00561B5A"/>
    <w:rsid w:val="00596173"/>
    <w:rsid w:val="006256E0"/>
    <w:rsid w:val="00685BDF"/>
    <w:rsid w:val="006E7585"/>
    <w:rsid w:val="006F47CE"/>
    <w:rsid w:val="007218B0"/>
    <w:rsid w:val="00753E88"/>
    <w:rsid w:val="007B241C"/>
    <w:rsid w:val="007B487A"/>
    <w:rsid w:val="0082273F"/>
    <w:rsid w:val="008267D8"/>
    <w:rsid w:val="008D7875"/>
    <w:rsid w:val="008D7C29"/>
    <w:rsid w:val="008E1872"/>
    <w:rsid w:val="00933FE8"/>
    <w:rsid w:val="00955D75"/>
    <w:rsid w:val="009C4A6A"/>
    <w:rsid w:val="00A17BE3"/>
    <w:rsid w:val="00A3628A"/>
    <w:rsid w:val="00A42316"/>
    <w:rsid w:val="00A861E6"/>
    <w:rsid w:val="00A940EC"/>
    <w:rsid w:val="00AD789C"/>
    <w:rsid w:val="00AF4AFF"/>
    <w:rsid w:val="00BE167C"/>
    <w:rsid w:val="00BF0B66"/>
    <w:rsid w:val="00C1159F"/>
    <w:rsid w:val="00C56B36"/>
    <w:rsid w:val="00CB6485"/>
    <w:rsid w:val="00CD3B9A"/>
    <w:rsid w:val="00D00B28"/>
    <w:rsid w:val="00D01301"/>
    <w:rsid w:val="00D26898"/>
    <w:rsid w:val="00D67645"/>
    <w:rsid w:val="00D95873"/>
    <w:rsid w:val="00DC7C3E"/>
    <w:rsid w:val="00E03E96"/>
    <w:rsid w:val="00E106B6"/>
    <w:rsid w:val="00E11352"/>
    <w:rsid w:val="00E923AB"/>
    <w:rsid w:val="00ED20B5"/>
    <w:rsid w:val="00F31566"/>
    <w:rsid w:val="00F45387"/>
    <w:rsid w:val="00FC5B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F44325"/>
  <w15:docId w15:val="{7BCACD57-C861-44D3-9707-1A08A85E0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6173"/>
    <w:pPr>
      <w:tabs>
        <w:tab w:val="center" w:pos="4252"/>
        <w:tab w:val="right" w:pos="8504"/>
      </w:tabs>
      <w:snapToGrid w:val="0"/>
    </w:pPr>
  </w:style>
  <w:style w:type="character" w:customStyle="1" w:styleId="a4">
    <w:name w:val="ヘッダー (文字)"/>
    <w:basedOn w:val="a0"/>
    <w:link w:val="a3"/>
    <w:uiPriority w:val="99"/>
    <w:rsid w:val="00596173"/>
  </w:style>
  <w:style w:type="paragraph" w:styleId="a5">
    <w:name w:val="footer"/>
    <w:basedOn w:val="a"/>
    <w:link w:val="a6"/>
    <w:uiPriority w:val="99"/>
    <w:unhideWhenUsed/>
    <w:rsid w:val="00596173"/>
    <w:pPr>
      <w:tabs>
        <w:tab w:val="center" w:pos="4252"/>
        <w:tab w:val="right" w:pos="8504"/>
      </w:tabs>
      <w:snapToGrid w:val="0"/>
    </w:pPr>
  </w:style>
  <w:style w:type="character" w:customStyle="1" w:styleId="a6">
    <w:name w:val="フッター (文字)"/>
    <w:basedOn w:val="a0"/>
    <w:link w:val="a5"/>
    <w:uiPriority w:val="99"/>
    <w:rsid w:val="00596173"/>
  </w:style>
  <w:style w:type="paragraph" w:styleId="a7">
    <w:name w:val="List Paragraph"/>
    <w:basedOn w:val="a"/>
    <w:uiPriority w:val="34"/>
    <w:qFormat/>
    <w:rsid w:val="00E106B6"/>
    <w:pPr>
      <w:ind w:leftChars="400" w:left="840"/>
    </w:pPr>
  </w:style>
  <w:style w:type="table" w:styleId="a8">
    <w:name w:val="Table Grid"/>
    <w:basedOn w:val="a1"/>
    <w:uiPriority w:val="59"/>
    <w:rsid w:val="00D67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0E634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E6349"/>
    <w:rPr>
      <w:rFonts w:asciiTheme="majorHAnsi" w:eastAsiaTheme="majorEastAsia" w:hAnsiTheme="majorHAnsi" w:cstheme="majorBidi"/>
      <w:sz w:val="18"/>
      <w:szCs w:val="18"/>
    </w:rPr>
  </w:style>
  <w:style w:type="paragraph" w:styleId="Web">
    <w:name w:val="Normal (Web)"/>
    <w:basedOn w:val="a"/>
    <w:uiPriority w:val="99"/>
    <w:semiHidden/>
    <w:unhideWhenUsed/>
    <w:rsid w:val="001B050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321433">
      <w:bodyDiv w:val="1"/>
      <w:marLeft w:val="0"/>
      <w:marRight w:val="0"/>
      <w:marTop w:val="0"/>
      <w:marBottom w:val="0"/>
      <w:divBdr>
        <w:top w:val="none" w:sz="0" w:space="0" w:color="auto"/>
        <w:left w:val="none" w:sz="0" w:space="0" w:color="auto"/>
        <w:bottom w:val="none" w:sz="0" w:space="0" w:color="auto"/>
        <w:right w:val="none" w:sz="0" w:space="0" w:color="auto"/>
      </w:divBdr>
    </w:div>
    <w:div w:id="519203172">
      <w:bodyDiv w:val="1"/>
      <w:marLeft w:val="0"/>
      <w:marRight w:val="0"/>
      <w:marTop w:val="0"/>
      <w:marBottom w:val="0"/>
      <w:divBdr>
        <w:top w:val="none" w:sz="0" w:space="0" w:color="auto"/>
        <w:left w:val="none" w:sz="0" w:space="0" w:color="auto"/>
        <w:bottom w:val="none" w:sz="0" w:space="0" w:color="auto"/>
        <w:right w:val="none" w:sz="0" w:space="0" w:color="auto"/>
      </w:divBdr>
    </w:div>
    <w:div w:id="638921967">
      <w:bodyDiv w:val="1"/>
      <w:marLeft w:val="0"/>
      <w:marRight w:val="0"/>
      <w:marTop w:val="0"/>
      <w:marBottom w:val="0"/>
      <w:divBdr>
        <w:top w:val="none" w:sz="0" w:space="0" w:color="auto"/>
        <w:left w:val="none" w:sz="0" w:space="0" w:color="auto"/>
        <w:bottom w:val="none" w:sz="0" w:space="0" w:color="auto"/>
        <w:right w:val="none" w:sz="0" w:space="0" w:color="auto"/>
      </w:divBdr>
    </w:div>
    <w:div w:id="1092900548">
      <w:bodyDiv w:val="1"/>
      <w:marLeft w:val="0"/>
      <w:marRight w:val="0"/>
      <w:marTop w:val="0"/>
      <w:marBottom w:val="0"/>
      <w:divBdr>
        <w:top w:val="none" w:sz="0" w:space="0" w:color="auto"/>
        <w:left w:val="none" w:sz="0" w:space="0" w:color="auto"/>
        <w:bottom w:val="none" w:sz="0" w:space="0" w:color="auto"/>
        <w:right w:val="none" w:sz="0" w:space="0" w:color="auto"/>
      </w:divBdr>
    </w:div>
    <w:div w:id="1402562350">
      <w:bodyDiv w:val="1"/>
      <w:marLeft w:val="0"/>
      <w:marRight w:val="0"/>
      <w:marTop w:val="0"/>
      <w:marBottom w:val="0"/>
      <w:divBdr>
        <w:top w:val="none" w:sz="0" w:space="0" w:color="auto"/>
        <w:left w:val="none" w:sz="0" w:space="0" w:color="auto"/>
        <w:bottom w:val="none" w:sz="0" w:space="0" w:color="auto"/>
        <w:right w:val="none" w:sz="0" w:space="0" w:color="auto"/>
      </w:divBdr>
    </w:div>
    <w:div w:id="1964654418">
      <w:bodyDiv w:val="1"/>
      <w:marLeft w:val="0"/>
      <w:marRight w:val="0"/>
      <w:marTop w:val="0"/>
      <w:marBottom w:val="0"/>
      <w:divBdr>
        <w:top w:val="none" w:sz="0" w:space="0" w:color="auto"/>
        <w:left w:val="none" w:sz="0" w:space="0" w:color="auto"/>
        <w:bottom w:val="none" w:sz="0" w:space="0" w:color="auto"/>
        <w:right w:val="none" w:sz="0" w:space="0" w:color="auto"/>
      </w:divBdr>
    </w:div>
    <w:div w:id="1973096716">
      <w:bodyDiv w:val="1"/>
      <w:marLeft w:val="0"/>
      <w:marRight w:val="0"/>
      <w:marTop w:val="0"/>
      <w:marBottom w:val="0"/>
      <w:divBdr>
        <w:top w:val="none" w:sz="0" w:space="0" w:color="auto"/>
        <w:left w:val="none" w:sz="0" w:space="0" w:color="auto"/>
        <w:bottom w:val="none" w:sz="0" w:space="0" w:color="auto"/>
        <w:right w:val="none" w:sz="0" w:space="0" w:color="auto"/>
      </w:divBdr>
    </w:div>
    <w:div w:id="202076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10</Words>
  <Characters>59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msn_17@outlook.jp</cp:lastModifiedBy>
  <cp:revision>15</cp:revision>
  <cp:lastPrinted>2024-07-12T05:28:00Z</cp:lastPrinted>
  <dcterms:created xsi:type="dcterms:W3CDTF">2024-06-28T05:14:00Z</dcterms:created>
  <dcterms:modified xsi:type="dcterms:W3CDTF">2026-04-16T00:20:00Z</dcterms:modified>
</cp:coreProperties>
</file>